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jc w:val="center"/>
        <w:rPr>
          <w:b w:val="1"/>
        </w:rPr>
      </w:pPr>
      <w:r w:rsidDel="00000000" w:rsidR="00000000" w:rsidRPr="00000000">
        <w:rPr>
          <w:b w:val="1"/>
          <w:i w:val="1"/>
          <w:rtl w:val="0"/>
        </w:rPr>
        <w:t xml:space="preserve">MILANO-SANREMO</w:t>
      </w:r>
      <w:r w:rsidDel="00000000" w:rsidR="00000000" w:rsidRPr="00000000">
        <w:rPr>
          <w:b w:val="1"/>
          <w:rtl w:val="0"/>
        </w:rPr>
        <w:t xml:space="preserve">, IL NUOVO SINGOLO DE LO STRANIERO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 dicembre la band anche in tour.</w:t>
      </w:r>
    </w:p>
    <w:p w:rsidR="00000000" w:rsidDel="00000000" w:rsidP="00000000" w:rsidRDefault="00000000" w:rsidRPr="00000000" w14:paraId="00000003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rPr/>
      </w:pPr>
      <w:r w:rsidDel="00000000" w:rsidR="00000000" w:rsidRPr="00000000">
        <w:rPr>
          <w:rtl w:val="0"/>
        </w:rPr>
        <w:t xml:space="preserve">Un </w:t>
      </w:r>
      <w:r w:rsidDel="00000000" w:rsidR="00000000" w:rsidRPr="00000000">
        <w:rPr>
          <w:b w:val="1"/>
          <w:rtl w:val="0"/>
        </w:rPr>
        <w:t xml:space="preserve">nuovo singolo in uscita il 9 dicembre </w:t>
      </w:r>
      <w:r w:rsidDel="00000000" w:rsidR="00000000" w:rsidRPr="00000000">
        <w:rPr>
          <w:rtl w:val="0"/>
        </w:rPr>
        <w:t xml:space="preserve">e un tour che proseguirà per tutto il mese, in quel tempo dilatato eppure vorticoso di fine anno che regge il peso di ciò che è stato e anticipa ciò che sarà. </w:t>
      </w:r>
      <w:r w:rsidDel="00000000" w:rsidR="00000000" w:rsidRPr="00000000">
        <w:rPr>
          <w:b w:val="1"/>
          <w:i w:val="1"/>
          <w:rtl w:val="0"/>
        </w:rPr>
        <w:t xml:space="preserve">Milano-Sanremo</w:t>
      </w:r>
      <w:r w:rsidDel="00000000" w:rsidR="00000000" w:rsidRPr="00000000">
        <w:rPr>
          <w:rtl w:val="0"/>
        </w:rPr>
        <w:t xml:space="preserve"> è il titolo del nuovo singolo de</w:t>
      </w:r>
      <w:r w:rsidDel="00000000" w:rsidR="00000000" w:rsidRPr="00000000">
        <w:rPr>
          <w:b w:val="1"/>
          <w:rtl w:val="0"/>
        </w:rPr>
        <w:t xml:space="preserve"> Lo Straniero </w:t>
      </w:r>
      <w:r w:rsidDel="00000000" w:rsidR="00000000" w:rsidRPr="00000000">
        <w:rPr>
          <w:rtl w:val="0"/>
        </w:rPr>
        <w:t xml:space="preserve">(prodotto dalla band e da Ale Bavo e mixato da Marcello Batelli), che anticipa l’album in arrivo nel 2022. </w:t>
      </w:r>
      <w:r w:rsidDel="00000000" w:rsidR="00000000" w:rsidRPr="00000000">
        <w:rPr>
          <w:i w:val="1"/>
          <w:rtl w:val="0"/>
        </w:rPr>
        <w:t xml:space="preserve">Milano-Sanremo</w:t>
      </w:r>
      <w:r w:rsidDel="00000000" w:rsidR="00000000" w:rsidRPr="00000000">
        <w:rPr>
          <w:rtl w:val="0"/>
        </w:rPr>
        <w:t xml:space="preserve">, targato La Tempesta Dischi come i precedenti lavori della band, nasce da un periodo di lavoro intenso per il gruppo (Giovanni Facelli, Federica Addari, Luca Francia, Valentina Francini, Francesco Seitone), e a due anni dalla fine del fortunato tour del disco “Quartiere italiano”.</w:t>
      </w:r>
    </w:p>
    <w:p w:rsidR="00000000" w:rsidDel="00000000" w:rsidP="00000000" w:rsidRDefault="00000000" w:rsidRPr="00000000" w14:paraId="00000005">
      <w:pPr>
        <w:spacing w:after="0" w:lineRule="auto"/>
        <w:rPr/>
      </w:pPr>
      <w:r w:rsidDel="00000000" w:rsidR="00000000" w:rsidRPr="00000000">
        <w:rPr>
          <w:rtl w:val="0"/>
        </w:rPr>
        <w:t xml:space="preserve">La band racconta il brano con queste parole: «Attratti in misura uguale dal richiamo del mare e dal fermento della città, siamo ripartiti da qui, da casa. Milano e Sanremo come due calamite, lì in mezzo ci sono le nostre strade, quelle attraversate dalla classica in bici: franose, panoramiche, salite labirintiche e discese improvvise. La canzone è nata mentre aspettavamo una partenza che per motivi indipendenti da noi sembrava non arrivare mai. Per noi le parole di Milano-Sanremo suonano come un incitamento al viaggio e alla ricerca di nuovi orizzonti, “quando l’ombra sembra vincere sul sole non mi resta che partire”».</w:t>
      </w:r>
    </w:p>
    <w:p w:rsidR="00000000" w:rsidDel="00000000" w:rsidP="00000000" w:rsidRDefault="00000000" w:rsidRPr="00000000" w14:paraId="00000006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rPr/>
      </w:pPr>
      <w:r w:rsidDel="00000000" w:rsidR="00000000" w:rsidRPr="00000000">
        <w:rPr>
          <w:rtl w:val="0"/>
        </w:rPr>
        <w:t xml:space="preserve">Ascolta </w:t>
      </w:r>
      <w:r w:rsidDel="00000000" w:rsidR="00000000" w:rsidRPr="00000000">
        <w:rPr>
          <w:i w:val="1"/>
          <w:rtl w:val="0"/>
        </w:rPr>
        <w:t xml:space="preserve">Milano-Sanremo</w:t>
      </w:r>
      <w:r w:rsidDel="00000000" w:rsidR="00000000" w:rsidRPr="00000000">
        <w:rPr>
          <w:rtl w:val="0"/>
        </w:rPr>
        <w:t xml:space="preserve">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https://bit.ly/3dnixT4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rPr/>
      </w:pPr>
      <w:r w:rsidDel="00000000" w:rsidR="00000000" w:rsidRPr="00000000">
        <w:rPr>
          <w:rtl w:val="0"/>
        </w:rPr>
        <w:t xml:space="preserve">In parallelo all’uscita la band ha scelto di tornare dal vivo, un richiamo più forte che mai dopo le incertezze vissute negli ultimi due anni a causa dello stop obbligato dettato dalla pandemia.</w:t>
      </w:r>
    </w:p>
    <w:p w:rsidR="00000000" w:rsidDel="00000000" w:rsidP="00000000" w:rsidRDefault="00000000" w:rsidRPr="00000000" w14:paraId="0000000A">
      <w:pPr>
        <w:spacing w:after="0" w:lineRule="auto"/>
        <w:rPr/>
      </w:pPr>
      <w:r w:rsidDel="00000000" w:rsidR="00000000" w:rsidRPr="00000000">
        <w:rPr>
          <w:rtl w:val="0"/>
        </w:rPr>
        <w:t xml:space="preserve">Lo Straniero riparte, letteralmente, sulle strade anche con “</w:t>
      </w:r>
      <w:r w:rsidDel="00000000" w:rsidR="00000000" w:rsidRPr="00000000">
        <w:rPr>
          <w:b w:val="1"/>
          <w:rtl w:val="0"/>
        </w:rPr>
        <w:t xml:space="preserve">Ritorna Qui Tour</w:t>
      </w:r>
      <w:r w:rsidDel="00000000" w:rsidR="00000000" w:rsidRPr="00000000">
        <w:rPr>
          <w:rtl w:val="0"/>
        </w:rPr>
        <w:t xml:space="preserve">”, nove concerti nel mese di dicembre. Questa ricca serie di appuntamenti è il frutto del premio vinto dalla band alla XXX edizione di </w:t>
      </w:r>
      <w:r w:rsidDel="00000000" w:rsidR="00000000" w:rsidRPr="00000000">
        <w:rPr>
          <w:b w:val="1"/>
          <w:rtl w:val="0"/>
        </w:rPr>
        <w:t xml:space="preserve">Musicultura nel 2019</w:t>
      </w:r>
      <w:r w:rsidDel="00000000" w:rsidR="00000000" w:rsidRPr="00000000">
        <w:rPr>
          <w:rtl w:val="0"/>
        </w:rPr>
        <w:t xml:space="preserve">: grazie al plauso di pubblico e critica, alle finali che si erano tenute all’Arena Sferisterio di Macerata di fronte a 2500 spettatori, Lo Straniero aveva superato con il brano </w:t>
      </w:r>
      <w:r w:rsidDel="00000000" w:rsidR="00000000" w:rsidRPr="00000000">
        <w:rPr>
          <w:i w:val="1"/>
          <w:rtl w:val="0"/>
        </w:rPr>
        <w:t xml:space="preserve">Quartiere italiano</w:t>
      </w:r>
      <w:r w:rsidDel="00000000" w:rsidR="00000000" w:rsidRPr="00000000">
        <w:rPr>
          <w:rtl w:val="0"/>
        </w:rPr>
        <w:t xml:space="preserve"> la concorrenza di altri 800 artisti iscritti.</w:t>
      </w:r>
    </w:p>
    <w:p w:rsidR="00000000" w:rsidDel="00000000" w:rsidP="00000000" w:rsidRDefault="00000000" w:rsidRPr="00000000" w14:paraId="0000000B">
      <w:pPr>
        <w:spacing w:after="0" w:lineRule="auto"/>
        <w:rPr/>
      </w:pPr>
      <w:r w:rsidDel="00000000" w:rsidR="00000000" w:rsidRPr="00000000">
        <w:rPr>
          <w:rtl w:val="0"/>
        </w:rPr>
        <w:t xml:space="preserve">Realizzato con il sostegno del Nuovo Imaie, il tour tocca alcune città del centro-nord: situazioni molto diverse fra loro, ma tutte accomunate dal desiderio di rilanciare un settore fortemente penalizzato dall’emergenza sanitaria. Il tour è iniziato con un doppio concerto in chiave acustica presso Reparto Vinile ad Acqui Terme (AL) lo scorso 27 novembre. Nel mese di dicembre sono previste tappe a Elastico Records Festival a </w:t>
      </w:r>
      <w:r w:rsidDel="00000000" w:rsidR="00000000" w:rsidRPr="00000000">
        <w:rPr>
          <w:b w:val="1"/>
          <w:rtl w:val="0"/>
        </w:rPr>
        <w:t xml:space="preserve">Bologna </w:t>
      </w:r>
      <w:r w:rsidDel="00000000" w:rsidR="00000000" w:rsidRPr="00000000">
        <w:rPr>
          <w:rtl w:val="0"/>
        </w:rPr>
        <w:t xml:space="preserve">(4/12), Giardini Luzzati di </w:t>
      </w:r>
      <w:r w:rsidDel="00000000" w:rsidR="00000000" w:rsidRPr="00000000">
        <w:rPr>
          <w:b w:val="1"/>
          <w:rtl w:val="0"/>
        </w:rPr>
        <w:t xml:space="preserve">Genova </w:t>
      </w:r>
      <w:r w:rsidDel="00000000" w:rsidR="00000000" w:rsidRPr="00000000">
        <w:rPr>
          <w:rtl w:val="0"/>
        </w:rPr>
        <w:t xml:space="preserve">(7/12), Diavolo Rosso di </w:t>
      </w:r>
      <w:r w:rsidDel="00000000" w:rsidR="00000000" w:rsidRPr="00000000">
        <w:rPr>
          <w:b w:val="1"/>
          <w:rtl w:val="0"/>
        </w:rPr>
        <w:t xml:space="preserve">Asti </w:t>
      </w:r>
      <w:r w:rsidDel="00000000" w:rsidR="00000000" w:rsidRPr="00000000">
        <w:rPr>
          <w:rtl w:val="0"/>
        </w:rPr>
        <w:t xml:space="preserve">(10/12), uno showcase acustico presso il Downtown Studios di </w:t>
      </w:r>
      <w:r w:rsidDel="00000000" w:rsidR="00000000" w:rsidRPr="00000000">
        <w:rPr>
          <w:b w:val="1"/>
          <w:rtl w:val="0"/>
        </w:rPr>
        <w:t xml:space="preserve">Pavia </w:t>
      </w:r>
      <w:r w:rsidDel="00000000" w:rsidR="00000000" w:rsidRPr="00000000">
        <w:rPr>
          <w:rtl w:val="0"/>
        </w:rPr>
        <w:t xml:space="preserve">(17/12), la rassegna Vampires a Villa Albrizzi a </w:t>
      </w:r>
      <w:r w:rsidDel="00000000" w:rsidR="00000000" w:rsidRPr="00000000">
        <w:rPr>
          <w:b w:val="1"/>
          <w:rtl w:val="0"/>
        </w:rPr>
        <w:t xml:space="preserve">Treviso </w:t>
      </w:r>
      <w:r w:rsidDel="00000000" w:rsidR="00000000" w:rsidRPr="00000000">
        <w:rPr>
          <w:rtl w:val="0"/>
        </w:rPr>
        <w:t xml:space="preserve">(18/12), poi l’Edonè di </w:t>
      </w:r>
      <w:r w:rsidDel="00000000" w:rsidR="00000000" w:rsidRPr="00000000">
        <w:rPr>
          <w:b w:val="1"/>
          <w:rtl w:val="0"/>
        </w:rPr>
        <w:t xml:space="preserve">Bergamo </w:t>
      </w:r>
      <w:r w:rsidDel="00000000" w:rsidR="00000000" w:rsidRPr="00000000">
        <w:rPr>
          <w:rtl w:val="0"/>
        </w:rPr>
        <w:t xml:space="preserve">(19/12) e il Caracol di </w:t>
      </w:r>
      <w:r w:rsidDel="00000000" w:rsidR="00000000" w:rsidRPr="00000000">
        <w:rPr>
          <w:b w:val="1"/>
          <w:rtl w:val="0"/>
        </w:rPr>
        <w:t xml:space="preserve">Pisa </w:t>
      </w:r>
      <w:r w:rsidDel="00000000" w:rsidR="00000000" w:rsidRPr="00000000">
        <w:rPr>
          <w:rtl w:val="0"/>
        </w:rPr>
        <w:t xml:space="preserve">(23/12), due live club con una storia importante alle spalle. A chiudere il tour un concerto per il festival “Indiependenza” mercoledì 29 dicembre alle Segrete di </w:t>
      </w:r>
      <w:r w:rsidDel="00000000" w:rsidR="00000000" w:rsidRPr="00000000">
        <w:rPr>
          <w:b w:val="1"/>
          <w:rtl w:val="0"/>
        </w:rPr>
        <w:t xml:space="preserve">Strevi </w:t>
      </w:r>
      <w:r w:rsidDel="00000000" w:rsidR="00000000" w:rsidRPr="00000000">
        <w:rPr>
          <w:rtl w:val="0"/>
        </w:rPr>
        <w:t xml:space="preserve">(AL), dove nel gennaio del 2020 Lo Straniero aveva registrato il tutto esaurito con uno spettacolo dedicato a Lucio Battisti.</w:t>
      </w:r>
    </w:p>
    <w:p w:rsidR="00000000" w:rsidDel="00000000" w:rsidP="00000000" w:rsidRDefault="00000000" w:rsidRPr="00000000" w14:paraId="0000000C">
      <w:pPr>
        <w:spacing w:after="0" w:lineRule="auto"/>
        <w:rPr/>
      </w:pPr>
      <w:r w:rsidDel="00000000" w:rsidR="00000000" w:rsidRPr="00000000">
        <w:rPr>
          <w:rtl w:val="0"/>
        </w:rPr>
        <w:t xml:space="preserve">Sarà un concerto diverso quello che presenterà questa volta Lo Straniero: </w:t>
      </w:r>
      <w:r w:rsidDel="00000000" w:rsidR="00000000" w:rsidRPr="00000000">
        <w:rPr>
          <w:b w:val="1"/>
          <w:rtl w:val="0"/>
        </w:rPr>
        <w:t xml:space="preserve">elettroacustico accompagnato da storytelling </w:t>
      </w:r>
      <w:r w:rsidDel="00000000" w:rsidR="00000000" w:rsidRPr="00000000">
        <w:rPr>
          <w:rtl w:val="0"/>
        </w:rPr>
        <w:t xml:space="preserve">nel quale le fonti di ispirazioni musicali e letterarie si mescoleranno a pagine scritte in viaggio in questi sette anni di intensa attività. Insieme alle canzoni dei primi due album, usciti nel 2016 e nel 2018, dal vivo il gruppo </w:t>
      </w:r>
      <w:r w:rsidDel="00000000" w:rsidR="00000000" w:rsidRPr="00000000">
        <w:rPr>
          <w:b w:val="1"/>
          <w:rtl w:val="0"/>
        </w:rPr>
        <w:t xml:space="preserve">anticiperà alcuni brani del disco previsto per l’inizio del 2022</w:t>
      </w:r>
      <w:r w:rsidDel="00000000" w:rsidR="00000000" w:rsidRPr="00000000">
        <w:rPr>
          <w:rtl w:val="0"/>
        </w:rPr>
        <w:t xml:space="preserve">. Dopo aver chiuso il tour di “Quartiere Italiano” con oltre settanta concerti, negli ultimi due anni la band ha scritto e prodotto una grande quantità di materiale e iniziato diverse collaborazioni.</w:t>
      </w:r>
    </w:p>
    <w:p w:rsidR="00000000" w:rsidDel="00000000" w:rsidP="00000000" w:rsidRDefault="00000000" w:rsidRPr="00000000" w14:paraId="0000000D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rPr/>
      </w:pPr>
      <w:r w:rsidDel="00000000" w:rsidR="00000000" w:rsidRPr="00000000">
        <w:rPr>
          <w:b w:val="1"/>
          <w:rtl w:val="0"/>
        </w:rPr>
        <w:t xml:space="preserve">Il tour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F">
      <w:pPr>
        <w:spacing w:after="0" w:lineRule="auto"/>
        <w:rPr/>
      </w:pPr>
      <w:r w:rsidDel="00000000" w:rsidR="00000000" w:rsidRPr="00000000">
        <w:rPr>
          <w:rtl w:val="0"/>
        </w:rPr>
        <w:t xml:space="preserve">4/12 Bologna, Elastico Records Festival </w:t>
      </w:r>
    </w:p>
    <w:p w:rsidR="00000000" w:rsidDel="00000000" w:rsidP="00000000" w:rsidRDefault="00000000" w:rsidRPr="00000000" w14:paraId="00000010">
      <w:pPr>
        <w:spacing w:after="0" w:lineRule="auto"/>
        <w:rPr/>
      </w:pPr>
      <w:r w:rsidDel="00000000" w:rsidR="00000000" w:rsidRPr="00000000">
        <w:rPr>
          <w:rtl w:val="0"/>
        </w:rPr>
        <w:t xml:space="preserve">7/12 Genova, Giardini Luzzati </w:t>
      </w:r>
    </w:p>
    <w:p w:rsidR="00000000" w:rsidDel="00000000" w:rsidP="00000000" w:rsidRDefault="00000000" w:rsidRPr="00000000" w14:paraId="00000011">
      <w:pPr>
        <w:spacing w:after="0" w:lineRule="auto"/>
        <w:rPr/>
      </w:pPr>
      <w:r w:rsidDel="00000000" w:rsidR="00000000" w:rsidRPr="00000000">
        <w:rPr>
          <w:rtl w:val="0"/>
        </w:rPr>
        <w:t xml:space="preserve">10/12 Asti, Diavolo Rosso </w:t>
      </w:r>
    </w:p>
    <w:p w:rsidR="00000000" w:rsidDel="00000000" w:rsidP="00000000" w:rsidRDefault="00000000" w:rsidRPr="00000000" w14:paraId="00000012">
      <w:pPr>
        <w:spacing w:after="0" w:lineRule="auto"/>
        <w:rPr/>
      </w:pPr>
      <w:r w:rsidDel="00000000" w:rsidR="00000000" w:rsidRPr="00000000">
        <w:rPr>
          <w:rtl w:val="0"/>
        </w:rPr>
        <w:t xml:space="preserve">17/12 Pavia, Downtown Studios - showcase acustico </w:t>
      </w:r>
    </w:p>
    <w:p w:rsidR="00000000" w:rsidDel="00000000" w:rsidP="00000000" w:rsidRDefault="00000000" w:rsidRPr="00000000" w14:paraId="00000013">
      <w:pPr>
        <w:spacing w:after="0" w:lineRule="auto"/>
        <w:rPr/>
      </w:pPr>
      <w:r w:rsidDel="00000000" w:rsidR="00000000" w:rsidRPr="00000000">
        <w:rPr>
          <w:rtl w:val="0"/>
        </w:rPr>
        <w:t xml:space="preserve">18/12 Treviso, Villa Albrizzi per la rassegna Vampires </w:t>
      </w:r>
    </w:p>
    <w:p w:rsidR="00000000" w:rsidDel="00000000" w:rsidP="00000000" w:rsidRDefault="00000000" w:rsidRPr="00000000" w14:paraId="00000014">
      <w:pPr>
        <w:spacing w:after="0" w:lineRule="auto"/>
        <w:rPr/>
      </w:pPr>
      <w:r w:rsidDel="00000000" w:rsidR="00000000" w:rsidRPr="00000000">
        <w:rPr>
          <w:rtl w:val="0"/>
        </w:rPr>
        <w:t xml:space="preserve">19/12 Bergamo, Edonè </w:t>
      </w:r>
    </w:p>
    <w:p w:rsidR="00000000" w:rsidDel="00000000" w:rsidP="00000000" w:rsidRDefault="00000000" w:rsidRPr="00000000" w14:paraId="00000015">
      <w:pPr>
        <w:spacing w:after="0" w:lineRule="auto"/>
        <w:rPr/>
      </w:pPr>
      <w:r w:rsidDel="00000000" w:rsidR="00000000" w:rsidRPr="00000000">
        <w:rPr>
          <w:rtl w:val="0"/>
        </w:rPr>
        <w:t xml:space="preserve">23/12 Pisa, Caracol </w:t>
      </w:r>
    </w:p>
    <w:p w:rsidR="00000000" w:rsidDel="00000000" w:rsidP="00000000" w:rsidRDefault="00000000" w:rsidRPr="00000000" w14:paraId="00000016">
      <w:pPr>
        <w:spacing w:after="0" w:lineRule="auto"/>
        <w:rPr/>
      </w:pPr>
      <w:r w:rsidDel="00000000" w:rsidR="00000000" w:rsidRPr="00000000">
        <w:rPr>
          <w:rtl w:val="0"/>
        </w:rPr>
        <w:t xml:space="preserve">29/12 Strevi (AL), Indiependenza/ Segrete </w:t>
      </w:r>
    </w:p>
    <w:p w:rsidR="00000000" w:rsidDel="00000000" w:rsidP="00000000" w:rsidRDefault="00000000" w:rsidRPr="00000000" w14:paraId="00000017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LO STRANIERO</w:t>
      </w:r>
    </w:p>
    <w:p w:rsidR="00000000" w:rsidDel="00000000" w:rsidP="00000000" w:rsidRDefault="00000000" w:rsidRPr="00000000" w14:paraId="00000019">
      <w:pPr>
        <w:spacing w:after="0" w:lineRule="auto"/>
        <w:rPr/>
      </w:pPr>
      <w:r w:rsidDel="00000000" w:rsidR="00000000" w:rsidRPr="00000000">
        <w:rPr>
          <w:rtl w:val="0"/>
        </w:rPr>
        <w:t xml:space="preserve">Lo Straniero nasce nella primavera del 2014. Pochi mesi dopo è in finale al RockContest e tra i vincitori del “Premio De Pascale” per il miglior testo con </w:t>
      </w:r>
      <w:r w:rsidDel="00000000" w:rsidR="00000000" w:rsidRPr="00000000">
        <w:rPr>
          <w:i w:val="1"/>
          <w:rtl w:val="0"/>
        </w:rPr>
        <w:t xml:space="preserve">Speed al mattino</w:t>
      </w:r>
      <w:r w:rsidDel="00000000" w:rsidR="00000000" w:rsidRPr="00000000">
        <w:rPr>
          <w:rtl w:val="0"/>
        </w:rPr>
        <w:t xml:space="preserve">. L’omonimo album d’esordio esce nel 2016 per La Tempesta. Dopo quaranta date Lo Straniero parte per quattro concerti a Londra, partecipa al festival itinerante La Tempesta Gira e alla compilation realizzata da RadioOhm e Rumore a trent’anni dal primo live italiano di David Bowie. A fine 2018 esce il secondo disco “Quartiere italiano”, a cui seguono circa settanta date. Il singolo </w:t>
      </w:r>
      <w:r w:rsidDel="00000000" w:rsidR="00000000" w:rsidRPr="00000000">
        <w:rPr>
          <w:i w:val="1"/>
          <w:rtl w:val="0"/>
        </w:rPr>
        <w:t xml:space="preserve">Psicosogno</w:t>
      </w:r>
      <w:r w:rsidDel="00000000" w:rsidR="00000000" w:rsidRPr="00000000">
        <w:rPr>
          <w:rtl w:val="0"/>
        </w:rPr>
        <w:t xml:space="preserve"> li vede insieme ai Sick Tamburo, che compaiono anche nel videoclip realizzato durante i concerti all’Hiroshima Mon Amour e al Csoa Zapata. Nel 2019 Lo Straniero è fra i vincitori della XXX edizione di Musicultura e si aggiudica il premio Musicultura in Tour - Nuovo Imaie. Realizzato in collaborazione con sei diversi producer, l’ep “Quartiere italiano (Remixes)” esce alla fine del 2019. A dicembre 2021 la band annuncia “Ritorna Qui Tour”, nove concerti per la fine dell’anno realizzati con il sostegno di Nuovo Imaie. Lo Straniero è al lavoro su un nuovo album previsto per il 2022.</w:t>
      </w:r>
    </w:p>
    <w:p w:rsidR="00000000" w:rsidDel="00000000" w:rsidP="00000000" w:rsidRDefault="00000000" w:rsidRPr="00000000" w14:paraId="0000001A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Contatti stampa: </w:t>
      </w:r>
    </w:p>
    <w:p w:rsidR="00000000" w:rsidDel="00000000" w:rsidP="00000000" w:rsidRDefault="00000000" w:rsidRPr="00000000" w14:paraId="0000001D">
      <w:pPr>
        <w:spacing w:after="0" w:lineRule="auto"/>
        <w:rPr/>
      </w:pPr>
      <w:r w:rsidDel="00000000" w:rsidR="00000000" w:rsidRPr="00000000">
        <w:rPr>
          <w:rtl w:val="0"/>
        </w:rPr>
        <w:t xml:space="preserve">Clara Calavita, tel. 3404187646,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clara.calavita@gmail.com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rPr/>
      </w:pPr>
      <w:r w:rsidDel="00000000" w:rsidR="00000000" w:rsidRPr="00000000">
        <w:rPr>
          <w:rtl w:val="0"/>
        </w:rPr>
        <w:t xml:space="preserve">Piera Melone, tel. 3201123074,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melonepiera@gmail.com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melonepiera@gmail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bit.ly/3dnixT4" TargetMode="External"/><Relationship Id="rId8" Type="http://schemas.openxmlformats.org/officeDocument/2006/relationships/hyperlink" Target="mailto:clara.calavita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8ZhYzQmmz/ovLPVC6haXNb9Ve8g==">AMUW2mWQOfS55OcFwZgc3Hvie6mG8OVnGFvrvuQNgyAN8BNAu8DSlq7IeRQ9WTRvx35yhTLBLgDb3AYn462bFiHjYdw1SEeWsGU4DogTCV1d1WjBt/KJt30=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2021-12-03T09:32:00Z</dcterms:created>
  <dc:creator>Anna Calavita</dc:creator>
</cp:coreProperties>
</file>