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5FCFC" w14:textId="77777777" w:rsidR="00CB51AB" w:rsidRDefault="00CB51AB" w:rsidP="00D81213">
      <w:pPr>
        <w:jc w:val="center"/>
        <w:rPr>
          <w:rFonts w:ascii="Book Antiqua" w:eastAsia="Times New Roman" w:hAnsi="Book Antiqua" w:cs="Times New Roman"/>
          <w:color w:val="00FF00"/>
          <w:kern w:val="0"/>
          <w:sz w:val="44"/>
          <w:szCs w:val="44"/>
          <w:lang w:eastAsia="it-IT"/>
          <w14:ligatures w14:val="none"/>
        </w:rPr>
      </w:pPr>
    </w:p>
    <w:p w14:paraId="10B27CF4" w14:textId="54FFFFD4" w:rsidR="00CB51AB" w:rsidRDefault="00CB51AB" w:rsidP="00CB51AB">
      <w:pPr>
        <w:jc w:val="center"/>
        <w:rPr>
          <w:rFonts w:ascii="Book Antiqua" w:eastAsia="Times New Roman" w:hAnsi="Book Antiqua" w:cs="Times New Roman"/>
          <w:color w:val="00FF00"/>
          <w:kern w:val="0"/>
          <w:sz w:val="44"/>
          <w:szCs w:val="44"/>
          <w:lang w:eastAsia="it-IT"/>
          <w14:ligatures w14:val="none"/>
        </w:rPr>
      </w:pPr>
      <w:r>
        <w:rPr>
          <w:rFonts w:ascii="Book Antiqua" w:eastAsia="Times New Roman" w:hAnsi="Book Antiqua" w:cs="Times New Roman"/>
          <w:noProof/>
          <w:color w:val="00FF00"/>
          <w:kern w:val="0"/>
          <w:sz w:val="44"/>
          <w:szCs w:val="44"/>
          <w:lang w:eastAsia="it-IT"/>
        </w:rPr>
        <w:drawing>
          <wp:inline distT="0" distB="0" distL="0" distR="0" wp14:anchorId="2AE97D61" wp14:editId="50EFD5AE">
            <wp:extent cx="1296307" cy="870378"/>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4">
                      <a:extLst>
                        <a:ext uri="{28A0092B-C50C-407E-A947-70E740481C1C}">
                          <a14:useLocalDpi xmlns:a14="http://schemas.microsoft.com/office/drawing/2010/main" val="0"/>
                        </a:ext>
                      </a:extLst>
                    </a:blip>
                    <a:stretch>
                      <a:fillRect/>
                    </a:stretch>
                  </pic:blipFill>
                  <pic:spPr>
                    <a:xfrm>
                      <a:off x="0" y="0"/>
                      <a:ext cx="1305458" cy="876522"/>
                    </a:xfrm>
                    <a:prstGeom prst="rect">
                      <a:avLst/>
                    </a:prstGeom>
                  </pic:spPr>
                </pic:pic>
              </a:graphicData>
            </a:graphic>
          </wp:inline>
        </w:drawing>
      </w:r>
      <w:r>
        <w:rPr>
          <w:rFonts w:ascii="Book Antiqua" w:eastAsia="Times New Roman" w:hAnsi="Book Antiqua" w:cs="Times New Roman"/>
          <w:noProof/>
          <w:color w:val="00FF00"/>
          <w:kern w:val="0"/>
          <w:sz w:val="44"/>
          <w:szCs w:val="44"/>
          <w:lang w:eastAsia="it-IT"/>
        </w:rPr>
        <w:drawing>
          <wp:inline distT="0" distB="0" distL="0" distR="0" wp14:anchorId="774FFFF8" wp14:editId="531BBE76">
            <wp:extent cx="1113969" cy="891176"/>
            <wp:effectExtent l="0" t="0" r="381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 (1).png"/>
                    <pic:cNvPicPr/>
                  </pic:nvPicPr>
                  <pic:blipFill>
                    <a:blip r:embed="rId5">
                      <a:extLst>
                        <a:ext uri="{28A0092B-C50C-407E-A947-70E740481C1C}">
                          <a14:useLocalDpi xmlns:a14="http://schemas.microsoft.com/office/drawing/2010/main" val="0"/>
                        </a:ext>
                      </a:extLst>
                    </a:blip>
                    <a:stretch>
                      <a:fillRect/>
                    </a:stretch>
                  </pic:blipFill>
                  <pic:spPr>
                    <a:xfrm>
                      <a:off x="0" y="0"/>
                      <a:ext cx="1129996" cy="903998"/>
                    </a:xfrm>
                    <a:prstGeom prst="rect">
                      <a:avLst/>
                    </a:prstGeom>
                  </pic:spPr>
                </pic:pic>
              </a:graphicData>
            </a:graphic>
          </wp:inline>
        </w:drawing>
      </w:r>
    </w:p>
    <w:p w14:paraId="13E8E33D" w14:textId="07A71B9C" w:rsidR="00CB51AB" w:rsidRDefault="00CB51AB" w:rsidP="00D81213">
      <w:pPr>
        <w:jc w:val="center"/>
        <w:rPr>
          <w:rFonts w:ascii="Book Antiqua" w:eastAsia="Times New Roman" w:hAnsi="Book Antiqua" w:cs="Times New Roman"/>
          <w:color w:val="00FF00"/>
          <w:kern w:val="0"/>
          <w:sz w:val="44"/>
          <w:szCs w:val="44"/>
          <w:lang w:eastAsia="it-IT"/>
          <w14:ligatures w14:val="none"/>
        </w:rPr>
      </w:pPr>
    </w:p>
    <w:p w14:paraId="6D8945D5" w14:textId="23239379" w:rsidR="00D81213" w:rsidRPr="00CB51AB" w:rsidRDefault="00CB51AB" w:rsidP="00D81213">
      <w:pPr>
        <w:jc w:val="center"/>
        <w:rPr>
          <w:rFonts w:ascii="Book Antiqua" w:eastAsia="Times New Roman" w:hAnsi="Book Antiqua" w:cs="Times New Roman"/>
          <w:color w:val="00FF00"/>
          <w:kern w:val="0"/>
          <w:sz w:val="44"/>
          <w:szCs w:val="44"/>
          <w:lang w:eastAsia="it-IT"/>
          <w14:ligatures w14:val="none"/>
        </w:rPr>
      </w:pPr>
      <w:r w:rsidRPr="00CB51AB">
        <w:rPr>
          <w:rFonts w:ascii="Book Antiqua" w:eastAsia="Times New Roman" w:hAnsi="Book Antiqua" w:cs="Times New Roman"/>
          <w:color w:val="00FF00"/>
          <w:kern w:val="0"/>
          <w:sz w:val="44"/>
          <w:szCs w:val="44"/>
          <w:lang w:eastAsia="it-IT"/>
          <w14:ligatures w14:val="none"/>
        </w:rPr>
        <w:t xml:space="preserve">I </w:t>
      </w:r>
      <w:proofErr w:type="spellStart"/>
      <w:r w:rsidR="00D81213" w:rsidRPr="00CB51AB">
        <w:rPr>
          <w:rFonts w:ascii="Book Antiqua" w:eastAsia="Times New Roman" w:hAnsi="Book Antiqua" w:cs="Times New Roman"/>
          <w:color w:val="00FF00"/>
          <w:kern w:val="0"/>
          <w:sz w:val="44"/>
          <w:szCs w:val="44"/>
          <w:lang w:eastAsia="it-IT"/>
          <w14:ligatures w14:val="none"/>
        </w:rPr>
        <w:t>Bud</w:t>
      </w:r>
      <w:proofErr w:type="spellEnd"/>
      <w:r w:rsidR="00D81213" w:rsidRPr="00CB51AB">
        <w:rPr>
          <w:rFonts w:ascii="Book Antiqua" w:eastAsia="Times New Roman" w:hAnsi="Book Antiqua" w:cs="Times New Roman"/>
          <w:color w:val="00FF00"/>
          <w:kern w:val="0"/>
          <w:sz w:val="44"/>
          <w:szCs w:val="44"/>
          <w:lang w:eastAsia="it-IT"/>
          <w14:ligatures w14:val="none"/>
        </w:rPr>
        <w:t xml:space="preserve"> Spencer Blues </w:t>
      </w:r>
      <w:proofErr w:type="spellStart"/>
      <w:r w:rsidR="00D81213" w:rsidRPr="00CB51AB">
        <w:rPr>
          <w:rFonts w:ascii="Book Antiqua" w:eastAsia="Times New Roman" w:hAnsi="Book Antiqua" w:cs="Times New Roman"/>
          <w:color w:val="00FF00"/>
          <w:kern w:val="0"/>
          <w:sz w:val="44"/>
          <w:szCs w:val="44"/>
          <w:lang w:eastAsia="it-IT"/>
          <w14:ligatures w14:val="none"/>
        </w:rPr>
        <w:t>Explosion</w:t>
      </w:r>
      <w:proofErr w:type="spellEnd"/>
      <w:r w:rsidR="00D81213" w:rsidRPr="00CB51AB">
        <w:rPr>
          <w:rFonts w:ascii="Book Antiqua" w:eastAsia="Times New Roman" w:hAnsi="Book Antiqua" w:cs="Times New Roman"/>
          <w:color w:val="00FF00"/>
          <w:kern w:val="0"/>
          <w:sz w:val="44"/>
          <w:szCs w:val="44"/>
          <w:lang w:eastAsia="it-IT"/>
          <w14:ligatures w14:val="none"/>
        </w:rPr>
        <w:t xml:space="preserve"> </w:t>
      </w:r>
    </w:p>
    <w:p w14:paraId="5588F75E" w14:textId="0286C4EB" w:rsidR="00CB51AB" w:rsidRPr="00CB51AB" w:rsidRDefault="00CB51AB" w:rsidP="00CB51AB">
      <w:pPr>
        <w:jc w:val="center"/>
        <w:rPr>
          <w:rFonts w:ascii="Book Antiqua" w:eastAsia="Times New Roman" w:hAnsi="Book Antiqua" w:cs="Times New Roman"/>
          <w:b/>
          <w:color w:val="000000" w:themeColor="text1"/>
          <w:kern w:val="0"/>
          <w:sz w:val="40"/>
          <w:szCs w:val="40"/>
          <w:lang w:eastAsia="it-IT"/>
          <w14:ligatures w14:val="none"/>
        </w:rPr>
      </w:pPr>
      <w:r w:rsidRPr="00CB51AB">
        <w:rPr>
          <w:rFonts w:ascii="Book Antiqua" w:eastAsia="Times New Roman" w:hAnsi="Book Antiqua" w:cs="Times New Roman"/>
          <w:b/>
          <w:color w:val="000000" w:themeColor="text1"/>
          <w:kern w:val="0"/>
          <w:sz w:val="40"/>
          <w:szCs w:val="40"/>
          <w:lang w:eastAsia="it-IT"/>
          <w14:ligatures w14:val="none"/>
        </w:rPr>
        <w:t xml:space="preserve">tornano con </w:t>
      </w:r>
    </w:p>
    <w:p w14:paraId="4796BAD8" w14:textId="27946A43" w:rsidR="00CB51AB" w:rsidRPr="00CB51AB" w:rsidRDefault="00CB51AB" w:rsidP="00D81213">
      <w:pPr>
        <w:jc w:val="center"/>
        <w:rPr>
          <w:rFonts w:ascii="Book Antiqua" w:eastAsia="Times New Roman" w:hAnsi="Book Antiqua" w:cs="Times New Roman"/>
          <w:b/>
          <w:i/>
          <w:color w:val="000000" w:themeColor="text1"/>
          <w:kern w:val="0"/>
          <w:sz w:val="40"/>
          <w:szCs w:val="40"/>
          <w:lang w:eastAsia="it-IT"/>
          <w14:ligatures w14:val="none"/>
        </w:rPr>
      </w:pPr>
      <w:proofErr w:type="spellStart"/>
      <w:r w:rsidRPr="00CB51AB">
        <w:rPr>
          <w:rFonts w:ascii="Book Antiqua" w:eastAsia="Times New Roman" w:hAnsi="Book Antiqua" w:cs="Times New Roman"/>
          <w:b/>
          <w:i/>
          <w:color w:val="000000" w:themeColor="text1"/>
          <w:kern w:val="0"/>
          <w:sz w:val="40"/>
          <w:szCs w:val="40"/>
          <w:lang w:eastAsia="it-IT"/>
          <w14:ligatures w14:val="none"/>
        </w:rPr>
        <w:t>Stranidei</w:t>
      </w:r>
      <w:proofErr w:type="spellEnd"/>
      <w:r w:rsidRPr="00CB51AB">
        <w:rPr>
          <w:rFonts w:ascii="Book Antiqua" w:eastAsia="Times New Roman" w:hAnsi="Book Antiqua" w:cs="Times New Roman"/>
          <w:b/>
          <w:i/>
          <w:color w:val="000000" w:themeColor="text1"/>
          <w:kern w:val="0"/>
          <w:sz w:val="40"/>
          <w:szCs w:val="40"/>
          <w:lang w:eastAsia="it-IT"/>
          <w14:ligatures w14:val="none"/>
        </w:rPr>
        <w:t xml:space="preserve"> e Vandali</w:t>
      </w:r>
    </w:p>
    <w:p w14:paraId="78FCBEEF" w14:textId="488C4097" w:rsidR="00CB51AB" w:rsidRPr="00CB51AB" w:rsidRDefault="00CB51AB" w:rsidP="00D81213">
      <w:pPr>
        <w:jc w:val="center"/>
        <w:rPr>
          <w:rFonts w:ascii="Book Antiqua" w:eastAsia="Times New Roman" w:hAnsi="Book Antiqua" w:cs="Times New Roman"/>
          <w:b/>
          <w:color w:val="000000" w:themeColor="text1"/>
          <w:kern w:val="0"/>
          <w:sz w:val="40"/>
          <w:szCs w:val="40"/>
          <w:lang w:eastAsia="it-IT"/>
          <w14:ligatures w14:val="none"/>
        </w:rPr>
      </w:pPr>
      <w:r w:rsidRPr="00CB51AB">
        <w:rPr>
          <w:rFonts w:ascii="Book Antiqua" w:eastAsia="Times New Roman" w:hAnsi="Book Antiqua" w:cs="Times New Roman"/>
          <w:b/>
          <w:color w:val="000000" w:themeColor="text1"/>
          <w:kern w:val="0"/>
          <w:sz w:val="40"/>
          <w:szCs w:val="40"/>
          <w:lang w:eastAsia="it-IT"/>
          <w14:ligatures w14:val="none"/>
        </w:rPr>
        <w:t>due nuovi brani in uscita il 18 maggio</w:t>
      </w:r>
    </w:p>
    <w:p w14:paraId="1C45DD07" w14:textId="77777777" w:rsidR="00CB51AB" w:rsidRPr="00CB51AB" w:rsidRDefault="00CB51AB" w:rsidP="00032231">
      <w:pPr>
        <w:jc w:val="center"/>
        <w:rPr>
          <w:rFonts w:ascii="Book Antiqua" w:eastAsia="Times New Roman" w:hAnsi="Book Antiqua" w:cs="Times New Roman"/>
          <w:b/>
          <w:bCs/>
          <w:color w:val="000000" w:themeColor="text1"/>
          <w:kern w:val="0"/>
          <w:sz w:val="40"/>
          <w:szCs w:val="40"/>
          <w:lang w:eastAsia="it-IT"/>
          <w14:ligatures w14:val="none"/>
        </w:rPr>
      </w:pPr>
    </w:p>
    <w:p w14:paraId="13B154C0" w14:textId="168D667F" w:rsidR="00032231" w:rsidRPr="00CB51AB" w:rsidRDefault="00CB51AB" w:rsidP="00032231">
      <w:pPr>
        <w:jc w:val="center"/>
        <w:rPr>
          <w:rFonts w:ascii="Book Antiqua" w:eastAsia="Times New Roman" w:hAnsi="Book Antiqua" w:cs="Times New Roman"/>
          <w:b/>
          <w:bCs/>
          <w:color w:val="000000" w:themeColor="text1"/>
          <w:kern w:val="0"/>
          <w:sz w:val="36"/>
          <w:szCs w:val="36"/>
          <w:lang w:eastAsia="it-IT"/>
          <w14:ligatures w14:val="none"/>
        </w:rPr>
      </w:pPr>
      <w:proofErr w:type="spellStart"/>
      <w:r w:rsidRPr="00CB51AB">
        <w:rPr>
          <w:rFonts w:ascii="Book Antiqua" w:eastAsia="Times New Roman" w:hAnsi="Book Antiqua" w:cs="Times New Roman"/>
          <w:b/>
          <w:bCs/>
          <w:color w:val="000000" w:themeColor="text1"/>
          <w:kern w:val="0"/>
          <w:sz w:val="36"/>
          <w:szCs w:val="36"/>
          <w:lang w:eastAsia="it-IT"/>
          <w14:ligatures w14:val="none"/>
        </w:rPr>
        <w:t>Presave</w:t>
      </w:r>
      <w:proofErr w:type="spellEnd"/>
      <w:r w:rsidRPr="00CB51AB">
        <w:rPr>
          <w:rFonts w:ascii="Book Antiqua" w:eastAsia="Times New Roman" w:hAnsi="Book Antiqua" w:cs="Times New Roman"/>
          <w:b/>
          <w:bCs/>
          <w:color w:val="000000" w:themeColor="text1"/>
          <w:kern w:val="0"/>
          <w:sz w:val="36"/>
          <w:szCs w:val="36"/>
          <w:lang w:eastAsia="it-IT"/>
          <w14:ligatures w14:val="none"/>
        </w:rPr>
        <w:t xml:space="preserve">: </w:t>
      </w:r>
      <w:hyperlink r:id="rId6" w:history="1">
        <w:r w:rsidRPr="00CB51AB">
          <w:rPr>
            <w:rStyle w:val="Collegamentoipertestuale"/>
            <w:rFonts w:ascii="Book Antiqua" w:eastAsia="Times New Roman" w:hAnsi="Book Antiqua" w:cs="Times New Roman"/>
            <w:b/>
            <w:bCs/>
            <w:kern w:val="0"/>
            <w:sz w:val="36"/>
            <w:szCs w:val="36"/>
            <w:lang w:eastAsia="it-IT"/>
            <w14:ligatures w14:val="none"/>
          </w:rPr>
          <w:t>https://bfan.link/vandali-stranidei</w:t>
        </w:r>
      </w:hyperlink>
    </w:p>
    <w:p w14:paraId="591A022B" w14:textId="49A1C424" w:rsidR="00CB51AB" w:rsidRDefault="00CB51AB" w:rsidP="00032231">
      <w:pPr>
        <w:jc w:val="center"/>
        <w:rPr>
          <w:rFonts w:ascii="Book Antiqua" w:eastAsia="Times New Roman" w:hAnsi="Book Antiqua" w:cs="Times New Roman"/>
          <w:b/>
          <w:bCs/>
          <w:color w:val="000000" w:themeColor="text1"/>
          <w:kern w:val="0"/>
          <w:sz w:val="36"/>
          <w:szCs w:val="36"/>
          <w:lang w:eastAsia="it-IT"/>
          <w14:ligatures w14:val="none"/>
        </w:rPr>
      </w:pPr>
    </w:p>
    <w:p w14:paraId="5DEE8725" w14:textId="047EB28C" w:rsidR="00CB51AB" w:rsidRDefault="00CB51AB" w:rsidP="00032231">
      <w:pPr>
        <w:jc w:val="center"/>
        <w:rPr>
          <w:rFonts w:ascii="Book Antiqua" w:eastAsia="Times New Roman" w:hAnsi="Book Antiqua" w:cs="Times New Roman"/>
          <w:b/>
          <w:bCs/>
          <w:color w:val="000000" w:themeColor="text1"/>
          <w:kern w:val="0"/>
          <w:sz w:val="36"/>
          <w:szCs w:val="36"/>
          <w:lang w:eastAsia="it-IT"/>
          <w14:ligatures w14:val="none"/>
        </w:rPr>
      </w:pPr>
      <w:r>
        <w:rPr>
          <w:rFonts w:ascii="Book Antiqua" w:eastAsia="Times New Roman" w:hAnsi="Book Antiqua" w:cs="Times New Roman"/>
          <w:b/>
          <w:bCs/>
          <w:noProof/>
          <w:color w:val="000000" w:themeColor="text1"/>
          <w:kern w:val="0"/>
          <w:sz w:val="36"/>
          <w:szCs w:val="36"/>
          <w:lang w:eastAsia="it-IT"/>
        </w:rPr>
        <w:drawing>
          <wp:inline distT="0" distB="0" distL="0" distR="0" wp14:anchorId="2BCAA8F0" wp14:editId="71F94FFE">
            <wp:extent cx="2506436" cy="250643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8696" cy="2508696"/>
                    </a:xfrm>
                    <a:prstGeom prst="rect">
                      <a:avLst/>
                    </a:prstGeom>
                  </pic:spPr>
                </pic:pic>
              </a:graphicData>
            </a:graphic>
          </wp:inline>
        </w:drawing>
      </w:r>
    </w:p>
    <w:p w14:paraId="79DE5EFA" w14:textId="77777777" w:rsidR="00CB51AB" w:rsidRPr="00CB51AB" w:rsidRDefault="00CB51AB" w:rsidP="00032231">
      <w:pPr>
        <w:jc w:val="center"/>
        <w:rPr>
          <w:rFonts w:ascii="Book Antiqua" w:eastAsia="Times New Roman" w:hAnsi="Book Antiqua" w:cs="Times New Roman"/>
          <w:b/>
          <w:bCs/>
          <w:color w:val="000000" w:themeColor="text1"/>
          <w:kern w:val="0"/>
          <w:sz w:val="36"/>
          <w:szCs w:val="36"/>
          <w:lang w:eastAsia="it-IT"/>
          <w14:ligatures w14:val="none"/>
        </w:rPr>
      </w:pPr>
    </w:p>
    <w:p w14:paraId="69E10439" w14:textId="77777777" w:rsidR="00CB51AB" w:rsidRDefault="00CB51AB" w:rsidP="00032231">
      <w:pPr>
        <w:jc w:val="both"/>
        <w:rPr>
          <w:rFonts w:ascii="Book Antiqua" w:eastAsia="Times New Roman" w:hAnsi="Book Antiqua" w:cs="Arial"/>
          <w:bCs/>
          <w:color w:val="000000" w:themeColor="text1"/>
          <w:kern w:val="0"/>
          <w:lang w:eastAsia="it-IT"/>
          <w14:ligatures w14:val="none"/>
        </w:rPr>
      </w:pPr>
    </w:p>
    <w:p w14:paraId="5CC99FBF" w14:textId="0B2A3D53" w:rsidR="00CB51AB" w:rsidRDefault="00CB51AB" w:rsidP="00032231">
      <w:pPr>
        <w:jc w:val="both"/>
        <w:rPr>
          <w:rFonts w:ascii="Book Antiqua" w:eastAsia="Times New Roman" w:hAnsi="Book Antiqua" w:cs="Arial"/>
          <w:bCs/>
          <w:color w:val="000000" w:themeColor="text1"/>
          <w:kern w:val="0"/>
          <w:lang w:eastAsia="it-IT"/>
          <w14:ligatures w14:val="none"/>
        </w:rPr>
      </w:pPr>
      <w:r>
        <w:rPr>
          <w:rFonts w:ascii="Book Antiqua" w:eastAsia="Times New Roman" w:hAnsi="Book Antiqua" w:cs="Arial"/>
          <w:bCs/>
          <w:color w:val="000000" w:themeColor="text1"/>
          <w:kern w:val="0"/>
          <w:lang w:eastAsia="it-IT"/>
          <w14:ligatures w14:val="none"/>
        </w:rPr>
        <w:t xml:space="preserve">Il lato A e il lato B di un ideale 45 giri. </w:t>
      </w:r>
      <w:proofErr w:type="spellStart"/>
      <w:r w:rsidRPr="00CB51AB">
        <w:rPr>
          <w:rFonts w:ascii="Book Antiqua" w:eastAsia="Times New Roman" w:hAnsi="Book Antiqua" w:cs="Arial"/>
          <w:bCs/>
          <w:i/>
          <w:color w:val="000000" w:themeColor="text1"/>
          <w:kern w:val="0"/>
          <w:lang w:eastAsia="it-IT"/>
          <w14:ligatures w14:val="none"/>
        </w:rPr>
        <w:t>Stranidei</w:t>
      </w:r>
      <w:proofErr w:type="spellEnd"/>
      <w:r w:rsidRPr="00CB51AB">
        <w:rPr>
          <w:rFonts w:ascii="Book Antiqua" w:eastAsia="Times New Roman" w:hAnsi="Book Antiqua" w:cs="Arial"/>
          <w:bCs/>
          <w:i/>
          <w:color w:val="000000" w:themeColor="text1"/>
          <w:kern w:val="0"/>
          <w:lang w:eastAsia="it-IT"/>
          <w14:ligatures w14:val="none"/>
        </w:rPr>
        <w:t xml:space="preserve"> e Vandali</w:t>
      </w:r>
      <w:r>
        <w:rPr>
          <w:rFonts w:ascii="Book Antiqua" w:eastAsia="Times New Roman" w:hAnsi="Book Antiqua" w:cs="Arial"/>
          <w:bCs/>
          <w:color w:val="000000" w:themeColor="text1"/>
          <w:kern w:val="0"/>
          <w:lang w:eastAsia="it-IT"/>
          <w14:ligatures w14:val="none"/>
        </w:rPr>
        <w:t xml:space="preserve"> sono i due nuovi brani dei </w:t>
      </w:r>
      <w:r w:rsidRPr="00D76EFB">
        <w:rPr>
          <w:rFonts w:ascii="Book Antiqua" w:eastAsia="Times New Roman" w:hAnsi="Book Antiqua" w:cs="Arial"/>
          <w:b/>
          <w:color w:val="000000" w:themeColor="text1"/>
          <w:kern w:val="0"/>
          <w:lang w:eastAsia="it-IT"/>
          <w14:ligatures w14:val="none"/>
        </w:rPr>
        <w:t>BUD SPENCER BLUES EXPLOSION</w:t>
      </w:r>
      <w:r w:rsidRPr="00D76EFB">
        <w:rPr>
          <w:rFonts w:ascii="Book Antiqua" w:eastAsia="Times New Roman" w:hAnsi="Book Antiqua" w:cs="Arial"/>
          <w:bCs/>
          <w:color w:val="000000" w:themeColor="text1"/>
          <w:kern w:val="0"/>
          <w:lang w:eastAsia="it-IT"/>
          <w14:ligatures w14:val="none"/>
        </w:rPr>
        <w:t>,</w:t>
      </w:r>
      <w:r>
        <w:rPr>
          <w:rFonts w:ascii="Book Antiqua" w:eastAsia="Times New Roman" w:hAnsi="Book Antiqua" w:cs="Arial"/>
          <w:bCs/>
          <w:color w:val="000000" w:themeColor="text1"/>
          <w:kern w:val="0"/>
          <w:lang w:eastAsia="it-IT"/>
          <w14:ligatures w14:val="none"/>
        </w:rPr>
        <w:t xml:space="preserve"> in uscita giovedì 18 maggio per La Tempesta Dischi. </w:t>
      </w:r>
    </w:p>
    <w:p w14:paraId="6E7F5EE8" w14:textId="28DC1B06" w:rsidR="00CB51AB" w:rsidRDefault="00CB51AB" w:rsidP="00032231">
      <w:pPr>
        <w:jc w:val="both"/>
        <w:rPr>
          <w:rFonts w:ascii="Book Antiqua" w:eastAsia="Times New Roman" w:hAnsi="Book Antiqua" w:cs="Arial"/>
          <w:bCs/>
          <w:color w:val="000000" w:themeColor="text1"/>
          <w:kern w:val="0"/>
          <w:lang w:eastAsia="it-IT"/>
          <w14:ligatures w14:val="none"/>
        </w:rPr>
      </w:pPr>
    </w:p>
    <w:p w14:paraId="4FF8248C" w14:textId="62C8D37B" w:rsidR="00CB51AB" w:rsidRDefault="00CB51AB" w:rsidP="00CB51AB">
      <w:pPr>
        <w:jc w:val="both"/>
        <w:rPr>
          <w:rFonts w:ascii="Book Antiqua" w:eastAsia="Times New Roman" w:hAnsi="Book Antiqua" w:cs="Arial"/>
          <w:bCs/>
          <w:color w:val="000000" w:themeColor="text1"/>
          <w:kern w:val="0"/>
          <w:lang w:eastAsia="it-IT"/>
          <w14:ligatures w14:val="none"/>
        </w:rPr>
      </w:pPr>
      <w:r>
        <w:rPr>
          <w:rFonts w:ascii="Book Antiqua" w:eastAsia="Times New Roman" w:hAnsi="Book Antiqua" w:cs="Arial"/>
          <w:bCs/>
          <w:color w:val="000000" w:themeColor="text1"/>
          <w:kern w:val="0"/>
          <w:lang w:eastAsia="it-IT"/>
          <w14:ligatures w14:val="none"/>
        </w:rPr>
        <w:t xml:space="preserve">Dopo aver annunciato le prime dieci date del tour 2023 in partenza il 28 maggio dal MI </w:t>
      </w:r>
      <w:proofErr w:type="gramStart"/>
      <w:r>
        <w:rPr>
          <w:rFonts w:ascii="Book Antiqua" w:eastAsia="Times New Roman" w:hAnsi="Book Antiqua" w:cs="Arial"/>
          <w:bCs/>
          <w:color w:val="000000" w:themeColor="text1"/>
          <w:kern w:val="0"/>
          <w:lang w:eastAsia="it-IT"/>
          <w14:ligatures w14:val="none"/>
        </w:rPr>
        <w:t>AMI  di</w:t>
      </w:r>
      <w:proofErr w:type="gramEnd"/>
      <w:r>
        <w:rPr>
          <w:rFonts w:ascii="Book Antiqua" w:eastAsia="Times New Roman" w:hAnsi="Book Antiqua" w:cs="Arial"/>
          <w:bCs/>
          <w:color w:val="000000" w:themeColor="text1"/>
          <w:kern w:val="0"/>
          <w:lang w:eastAsia="it-IT"/>
          <w14:ligatures w14:val="none"/>
        </w:rPr>
        <w:t xml:space="preserve"> Milano</w:t>
      </w:r>
      <w:r w:rsidR="00D81213" w:rsidRPr="00D76EFB">
        <w:rPr>
          <w:rFonts w:ascii="Book Antiqua" w:eastAsia="Times New Roman" w:hAnsi="Book Antiqua" w:cs="Arial"/>
          <w:bCs/>
          <w:color w:val="000000" w:themeColor="text1"/>
          <w:kern w:val="0"/>
          <w:lang w:eastAsia="it-IT"/>
          <w14:ligatures w14:val="none"/>
        </w:rPr>
        <w:t>, il duo</w:t>
      </w:r>
      <w:r>
        <w:rPr>
          <w:rFonts w:ascii="Book Antiqua" w:eastAsia="Times New Roman" w:hAnsi="Book Antiqua" w:cs="Arial"/>
          <w:bCs/>
          <w:color w:val="000000" w:themeColor="text1"/>
          <w:kern w:val="0"/>
          <w:lang w:eastAsia="it-IT"/>
          <w14:ligatures w14:val="none"/>
        </w:rPr>
        <w:t xml:space="preserve"> alt rock </w:t>
      </w:r>
      <w:r w:rsidR="00D81213" w:rsidRPr="00D76EFB">
        <w:rPr>
          <w:rFonts w:ascii="Book Antiqua" w:eastAsia="Times New Roman" w:hAnsi="Book Antiqua" w:cs="Arial"/>
          <w:bCs/>
          <w:color w:val="000000" w:themeColor="text1"/>
          <w:kern w:val="0"/>
          <w:lang w:eastAsia="it-IT"/>
          <w14:ligatures w14:val="none"/>
        </w:rPr>
        <w:t xml:space="preserve"> formato da Adriano </w:t>
      </w:r>
      <w:proofErr w:type="spellStart"/>
      <w:r w:rsidR="00D81213" w:rsidRPr="00D76EFB">
        <w:rPr>
          <w:rFonts w:ascii="Book Antiqua" w:eastAsia="Times New Roman" w:hAnsi="Book Antiqua" w:cs="Arial"/>
          <w:bCs/>
          <w:color w:val="000000" w:themeColor="text1"/>
          <w:kern w:val="0"/>
          <w:lang w:eastAsia="it-IT"/>
          <w14:ligatures w14:val="none"/>
        </w:rPr>
        <w:t>Viterbini</w:t>
      </w:r>
      <w:proofErr w:type="spellEnd"/>
      <w:r w:rsidR="00D81213" w:rsidRPr="00D76EFB">
        <w:rPr>
          <w:rFonts w:ascii="Book Antiqua" w:eastAsia="Times New Roman" w:hAnsi="Book Antiqua" w:cs="Arial"/>
          <w:bCs/>
          <w:color w:val="000000" w:themeColor="text1"/>
          <w:kern w:val="0"/>
          <w:lang w:eastAsia="it-IT"/>
          <w14:ligatures w14:val="none"/>
        </w:rPr>
        <w:t xml:space="preserve"> e Cesare </w:t>
      </w:r>
      <w:proofErr w:type="spellStart"/>
      <w:r w:rsidR="00D81213" w:rsidRPr="00D76EFB">
        <w:rPr>
          <w:rFonts w:ascii="Book Antiqua" w:eastAsia="Times New Roman" w:hAnsi="Book Antiqua" w:cs="Arial"/>
          <w:bCs/>
          <w:color w:val="000000" w:themeColor="text1"/>
          <w:kern w:val="0"/>
          <w:lang w:eastAsia="it-IT"/>
          <w14:ligatures w14:val="none"/>
        </w:rPr>
        <w:t>Petulicchio</w:t>
      </w:r>
      <w:proofErr w:type="spellEnd"/>
      <w:r w:rsidRPr="00CB51AB">
        <w:rPr>
          <w:rFonts w:ascii="Book Antiqua" w:eastAsia="Times New Roman" w:hAnsi="Book Antiqua" w:cs="Arial"/>
          <w:bCs/>
          <w:color w:val="000000" w:themeColor="text1"/>
          <w:kern w:val="0"/>
          <w:lang w:eastAsia="it-IT"/>
          <w14:ligatures w14:val="none"/>
        </w:rPr>
        <w:t xml:space="preserve"> </w:t>
      </w:r>
      <w:r>
        <w:rPr>
          <w:rFonts w:ascii="Book Antiqua" w:eastAsia="Times New Roman" w:hAnsi="Book Antiqua" w:cs="Arial"/>
          <w:bCs/>
          <w:color w:val="000000" w:themeColor="text1"/>
          <w:kern w:val="0"/>
          <w:lang w:eastAsia="it-IT"/>
          <w14:ligatures w14:val="none"/>
        </w:rPr>
        <w:t xml:space="preserve">torna a distanza di cinque anni dall’ultimo album </w:t>
      </w:r>
      <w:r w:rsidRPr="00CB51AB">
        <w:rPr>
          <w:rFonts w:ascii="Book Antiqua" w:eastAsia="Times New Roman" w:hAnsi="Book Antiqua" w:cs="Arial"/>
          <w:bCs/>
          <w:color w:val="000000" w:themeColor="text1"/>
          <w:kern w:val="0"/>
          <w:lang w:eastAsia="it-IT"/>
          <w14:ligatures w14:val="none"/>
        </w:rPr>
        <w:t>“Vivi Muori Blues Ripeti”</w:t>
      </w:r>
      <w:r>
        <w:rPr>
          <w:rFonts w:ascii="Book Antiqua" w:eastAsia="Times New Roman" w:hAnsi="Book Antiqua" w:cs="Arial"/>
          <w:bCs/>
          <w:color w:val="000000" w:themeColor="text1"/>
          <w:kern w:val="0"/>
          <w:lang w:eastAsia="it-IT"/>
          <w14:ligatures w14:val="none"/>
        </w:rPr>
        <w:t xml:space="preserve"> con due brani potenti che si muovono </w:t>
      </w:r>
      <w:r>
        <w:rPr>
          <w:rFonts w:ascii="Book Antiqua" w:eastAsia="Times New Roman" w:hAnsi="Book Antiqua" w:cs="Arial"/>
          <w:bCs/>
          <w:color w:val="000000" w:themeColor="text1"/>
          <w:kern w:val="0"/>
          <w:lang w:eastAsia="it-IT"/>
          <w14:ligatures w14:val="none"/>
        </w:rPr>
        <w:t xml:space="preserve">tra atmosfere sognanti e ipnotiche e suoni </w:t>
      </w:r>
      <w:r>
        <w:rPr>
          <w:rFonts w:ascii="Book Antiqua" w:eastAsia="Times New Roman" w:hAnsi="Book Antiqua" w:cs="Arial"/>
          <w:bCs/>
          <w:color w:val="000000" w:themeColor="text1"/>
          <w:kern w:val="0"/>
          <w:lang w:eastAsia="it-IT"/>
          <w14:ligatures w14:val="none"/>
        </w:rPr>
        <w:t xml:space="preserve">distorti </w:t>
      </w:r>
      <w:r>
        <w:rPr>
          <w:rFonts w:ascii="Book Antiqua" w:eastAsia="Times New Roman" w:hAnsi="Book Antiqua" w:cs="Arial"/>
          <w:bCs/>
          <w:color w:val="000000" w:themeColor="text1"/>
          <w:kern w:val="0"/>
          <w:lang w:eastAsia="it-IT"/>
          <w14:ligatures w14:val="none"/>
        </w:rPr>
        <w:t>e allucinati</w:t>
      </w:r>
      <w:r>
        <w:rPr>
          <w:rFonts w:ascii="Book Antiqua" w:eastAsia="Times New Roman" w:hAnsi="Book Antiqua" w:cs="Arial"/>
          <w:bCs/>
          <w:color w:val="000000" w:themeColor="text1"/>
          <w:kern w:val="0"/>
          <w:lang w:eastAsia="it-IT"/>
          <w14:ligatures w14:val="none"/>
        </w:rPr>
        <w:t xml:space="preserve">. </w:t>
      </w:r>
    </w:p>
    <w:p w14:paraId="56D5CFBB" w14:textId="77777777" w:rsidR="00CB51AB" w:rsidRDefault="00CB51AB" w:rsidP="00CB51AB">
      <w:pPr>
        <w:jc w:val="both"/>
        <w:rPr>
          <w:rFonts w:ascii="Book Antiqua" w:eastAsia="Times New Roman" w:hAnsi="Book Antiqua" w:cs="Arial"/>
          <w:bCs/>
          <w:color w:val="000000" w:themeColor="text1"/>
          <w:kern w:val="0"/>
          <w:lang w:eastAsia="it-IT"/>
          <w14:ligatures w14:val="none"/>
        </w:rPr>
      </w:pPr>
    </w:p>
    <w:p w14:paraId="45016615" w14:textId="7D9EF97B" w:rsidR="00CB51AB" w:rsidRPr="00CB51AB" w:rsidRDefault="00CB51AB" w:rsidP="00CB51AB">
      <w:pPr>
        <w:jc w:val="both"/>
        <w:rPr>
          <w:rFonts w:ascii="Book Antiqua" w:eastAsia="Times New Roman" w:hAnsi="Book Antiqua" w:cs="Arial"/>
          <w:bCs/>
          <w:color w:val="000000" w:themeColor="text1"/>
          <w:kern w:val="0"/>
          <w:lang w:eastAsia="it-IT"/>
          <w14:ligatures w14:val="none"/>
        </w:rPr>
      </w:pPr>
      <w:proofErr w:type="spellStart"/>
      <w:r>
        <w:rPr>
          <w:rFonts w:ascii="Book Antiqua" w:eastAsia="Times New Roman" w:hAnsi="Book Antiqua" w:cs="Arial"/>
          <w:bCs/>
          <w:color w:val="000000" w:themeColor="text1"/>
          <w:kern w:val="0"/>
          <w:lang w:eastAsia="it-IT"/>
          <w14:ligatures w14:val="none"/>
        </w:rPr>
        <w:t>Presave</w:t>
      </w:r>
      <w:proofErr w:type="spellEnd"/>
      <w:r>
        <w:rPr>
          <w:rFonts w:ascii="Book Antiqua" w:eastAsia="Times New Roman" w:hAnsi="Book Antiqua" w:cs="Arial"/>
          <w:bCs/>
          <w:color w:val="000000" w:themeColor="text1"/>
          <w:kern w:val="0"/>
          <w:lang w:eastAsia="it-IT"/>
          <w14:ligatures w14:val="none"/>
        </w:rPr>
        <w:t>:</w:t>
      </w:r>
      <w:r>
        <w:rPr>
          <w:rFonts w:ascii="Book Antiqua" w:eastAsia="Times New Roman" w:hAnsi="Book Antiqua" w:cs="Arial"/>
          <w:bCs/>
          <w:color w:val="000000" w:themeColor="text1"/>
          <w:kern w:val="0"/>
          <w:lang w:eastAsia="it-IT"/>
          <w14:ligatures w14:val="none"/>
        </w:rPr>
        <w:t xml:space="preserve"> </w:t>
      </w:r>
      <w:r w:rsidRPr="00CB51AB">
        <w:rPr>
          <w:rFonts w:ascii="Book Antiqua" w:eastAsia="Times New Roman" w:hAnsi="Book Antiqua" w:cs="Arial"/>
          <w:b/>
          <w:bCs/>
          <w:color w:val="000000" w:themeColor="text1"/>
          <w:kern w:val="0"/>
          <w:lang w:eastAsia="it-IT"/>
          <w14:ligatures w14:val="none"/>
        </w:rPr>
        <w:t>https://bfan.link/vandali-stranidei</w:t>
      </w:r>
      <w:bookmarkStart w:id="0" w:name="_GoBack"/>
      <w:bookmarkEnd w:id="0"/>
    </w:p>
    <w:p w14:paraId="24E84F04" w14:textId="77777777" w:rsidR="00CB51AB" w:rsidRPr="00CB51AB" w:rsidRDefault="00CB51AB" w:rsidP="00CB51AB">
      <w:pPr>
        <w:jc w:val="both"/>
        <w:rPr>
          <w:rFonts w:ascii="Book Antiqua" w:eastAsia="Times New Roman" w:hAnsi="Book Antiqua" w:cs="Arial"/>
          <w:bCs/>
          <w:color w:val="000000" w:themeColor="text1"/>
          <w:kern w:val="0"/>
          <w:lang w:eastAsia="it-IT"/>
          <w14:ligatures w14:val="none"/>
        </w:rPr>
      </w:pPr>
    </w:p>
    <w:p w14:paraId="4A7CA64F" w14:textId="5A0A3D04" w:rsidR="00CB51AB" w:rsidRPr="00CB51AB" w:rsidRDefault="00CB51AB" w:rsidP="00CB51AB">
      <w:pPr>
        <w:jc w:val="both"/>
        <w:rPr>
          <w:rFonts w:ascii="Book Antiqua" w:eastAsia="Times New Roman" w:hAnsi="Book Antiqua" w:cs="Arial"/>
          <w:i/>
          <w:color w:val="000000" w:themeColor="text1"/>
          <w:kern w:val="0"/>
          <w:lang w:eastAsia="it-IT"/>
          <w14:ligatures w14:val="none"/>
        </w:rPr>
      </w:pPr>
      <w:r w:rsidRPr="00CB51AB">
        <w:rPr>
          <w:rFonts w:ascii="Book Antiqua" w:eastAsia="Times New Roman" w:hAnsi="Book Antiqua" w:cs="Arial"/>
          <w:i/>
          <w:color w:val="000000" w:themeColor="text1"/>
          <w:kern w:val="0"/>
          <w:lang w:eastAsia="it-IT"/>
          <w14:ligatures w14:val="none"/>
        </w:rPr>
        <w:t>“</w:t>
      </w:r>
      <w:proofErr w:type="spellStart"/>
      <w:r w:rsidRPr="00CB51AB">
        <w:rPr>
          <w:rFonts w:ascii="Book Antiqua" w:eastAsia="Times New Roman" w:hAnsi="Book Antiqua" w:cs="Arial"/>
          <w:i/>
          <w:color w:val="000000" w:themeColor="text1"/>
          <w:kern w:val="0"/>
          <w:lang w:eastAsia="it-IT"/>
          <w14:ligatures w14:val="none"/>
        </w:rPr>
        <w:t>Stranidei</w:t>
      </w:r>
      <w:proofErr w:type="spellEnd"/>
      <w:r w:rsidRPr="00CB51AB">
        <w:rPr>
          <w:rFonts w:ascii="Book Antiqua" w:eastAsia="Times New Roman" w:hAnsi="Book Antiqua" w:cs="Arial"/>
          <w:i/>
          <w:color w:val="000000" w:themeColor="text1"/>
          <w:kern w:val="0"/>
          <w:lang w:eastAsia="it-IT"/>
          <w14:ligatures w14:val="none"/>
        </w:rPr>
        <w:t xml:space="preserve"> è</w:t>
      </w:r>
      <w:r w:rsidRPr="00CB51AB">
        <w:rPr>
          <w:rFonts w:ascii="Book Antiqua" w:eastAsia="Times New Roman" w:hAnsi="Book Antiqua" w:cs="Arial"/>
          <w:i/>
          <w:color w:val="000000" w:themeColor="text1"/>
          <w:kern w:val="0"/>
          <w:lang w:eastAsia="it-IT"/>
          <w14:ligatures w14:val="none"/>
        </w:rPr>
        <w:t xml:space="preserve"> una specie di sfasato blues dentro una discoteca abbandonata. Tra un cosmo e una palude. Il testo </w:t>
      </w:r>
      <w:r w:rsidRPr="00CB51AB">
        <w:rPr>
          <w:rFonts w:ascii="Book Antiqua" w:eastAsia="Times New Roman" w:hAnsi="Book Antiqua" w:cs="Arial"/>
          <w:i/>
          <w:color w:val="000000" w:themeColor="text1"/>
          <w:kern w:val="0"/>
          <w:lang w:eastAsia="it-IT"/>
          <w14:ligatures w14:val="none"/>
        </w:rPr>
        <w:t>è</w:t>
      </w:r>
      <w:r w:rsidRPr="00CB51AB">
        <w:rPr>
          <w:rFonts w:ascii="Book Antiqua" w:eastAsia="Times New Roman" w:hAnsi="Book Antiqua" w:cs="Arial"/>
          <w:i/>
          <w:color w:val="000000" w:themeColor="text1"/>
          <w:kern w:val="0"/>
          <w:lang w:eastAsia="it-IT"/>
          <w14:ligatures w14:val="none"/>
        </w:rPr>
        <w:t xml:space="preserve"> uno scarabocchio </w:t>
      </w:r>
      <w:proofErr w:type="spellStart"/>
      <w:r w:rsidRPr="00CB51AB">
        <w:rPr>
          <w:rFonts w:ascii="Book Antiqua" w:eastAsia="Times New Roman" w:hAnsi="Book Antiqua" w:cs="Arial"/>
          <w:i/>
          <w:color w:val="000000" w:themeColor="text1"/>
          <w:kern w:val="0"/>
          <w:lang w:eastAsia="it-IT"/>
          <w14:ligatures w14:val="none"/>
        </w:rPr>
        <w:t>sociospirituale</w:t>
      </w:r>
      <w:proofErr w:type="spellEnd"/>
      <w:r w:rsidRPr="00CB51AB">
        <w:rPr>
          <w:rFonts w:ascii="Book Antiqua" w:eastAsia="Times New Roman" w:hAnsi="Book Antiqua" w:cs="Arial"/>
          <w:i/>
          <w:color w:val="000000" w:themeColor="text1"/>
          <w:kern w:val="0"/>
          <w:lang w:eastAsia="it-IT"/>
          <w14:ligatures w14:val="none"/>
        </w:rPr>
        <w:t>. Di base, ci siamo divertiti a dipingere</w:t>
      </w:r>
      <w:r>
        <w:rPr>
          <w:rFonts w:ascii="Book Antiqua" w:eastAsia="Times New Roman" w:hAnsi="Book Antiqua" w:cs="Arial"/>
          <w:i/>
          <w:color w:val="000000" w:themeColor="text1"/>
          <w:kern w:val="0"/>
          <w:lang w:eastAsia="it-IT"/>
          <w14:ligatures w14:val="none"/>
        </w:rPr>
        <w:t>”</w:t>
      </w:r>
      <w:r w:rsidRPr="00CB51AB">
        <w:rPr>
          <w:rFonts w:ascii="Book Antiqua" w:eastAsia="Times New Roman" w:hAnsi="Book Antiqua" w:cs="Arial"/>
          <w:i/>
          <w:color w:val="000000" w:themeColor="text1"/>
          <w:kern w:val="0"/>
          <w:lang w:eastAsia="it-IT"/>
          <w14:ligatures w14:val="none"/>
        </w:rPr>
        <w:t xml:space="preserve"> -</w:t>
      </w:r>
      <w:r>
        <w:rPr>
          <w:rFonts w:ascii="Book Antiqua" w:eastAsia="Times New Roman" w:hAnsi="Book Antiqua" w:cs="Arial"/>
          <w:b/>
          <w:i/>
          <w:color w:val="000000" w:themeColor="text1"/>
          <w:kern w:val="0"/>
          <w:lang w:eastAsia="it-IT"/>
          <w14:ligatures w14:val="none"/>
        </w:rPr>
        <w:t xml:space="preserve"> </w:t>
      </w:r>
      <w:r>
        <w:rPr>
          <w:rFonts w:ascii="Book Antiqua" w:eastAsia="Times New Roman" w:hAnsi="Book Antiqua" w:cs="Arial"/>
          <w:b/>
          <w:color w:val="000000" w:themeColor="text1"/>
          <w:kern w:val="0"/>
          <w:lang w:eastAsia="it-IT"/>
          <w14:ligatures w14:val="none"/>
        </w:rPr>
        <w:t>r</w:t>
      </w:r>
      <w:r w:rsidRPr="00CB51AB">
        <w:rPr>
          <w:rFonts w:ascii="Book Antiqua" w:eastAsia="Times New Roman" w:hAnsi="Book Antiqua" w:cs="Arial"/>
          <w:b/>
          <w:color w:val="000000" w:themeColor="text1"/>
          <w:kern w:val="0"/>
          <w:lang w:eastAsia="it-IT"/>
          <w14:ligatures w14:val="none"/>
        </w:rPr>
        <w:t>accontano</w:t>
      </w:r>
      <w:r>
        <w:rPr>
          <w:rFonts w:ascii="Book Antiqua" w:eastAsia="Times New Roman" w:hAnsi="Book Antiqua" w:cs="Arial"/>
          <w:b/>
          <w:color w:val="000000" w:themeColor="text1"/>
          <w:kern w:val="0"/>
          <w:lang w:eastAsia="it-IT"/>
          <w14:ligatures w14:val="none"/>
        </w:rPr>
        <w:t>.</w:t>
      </w:r>
    </w:p>
    <w:p w14:paraId="6B42A722" w14:textId="77777777" w:rsidR="00CB51AB" w:rsidRDefault="00CB51AB" w:rsidP="00CB51AB">
      <w:pPr>
        <w:jc w:val="both"/>
        <w:rPr>
          <w:rFonts w:ascii="Book Antiqua" w:eastAsia="Times New Roman" w:hAnsi="Book Antiqua" w:cs="Arial"/>
          <w:i/>
          <w:color w:val="000000" w:themeColor="text1"/>
          <w:kern w:val="0"/>
          <w:lang w:eastAsia="it-IT"/>
          <w14:ligatures w14:val="none"/>
        </w:rPr>
      </w:pPr>
    </w:p>
    <w:p w14:paraId="452F624E" w14:textId="062377B7" w:rsidR="00CB51AB" w:rsidRPr="00CB51AB" w:rsidRDefault="00CB51AB" w:rsidP="00CB51AB">
      <w:pPr>
        <w:jc w:val="both"/>
        <w:rPr>
          <w:rFonts w:ascii="Book Antiqua" w:eastAsia="Times New Roman" w:hAnsi="Book Antiqua" w:cs="Arial"/>
          <w:b/>
          <w:i/>
          <w:color w:val="000000" w:themeColor="text1"/>
          <w:kern w:val="0"/>
          <w:lang w:eastAsia="it-IT"/>
          <w14:ligatures w14:val="none"/>
        </w:rPr>
      </w:pPr>
      <w:r w:rsidRPr="00CB51AB">
        <w:rPr>
          <w:rFonts w:ascii="Book Antiqua" w:eastAsia="Times New Roman" w:hAnsi="Book Antiqua" w:cs="Arial"/>
          <w:color w:val="000000" w:themeColor="text1"/>
          <w:kern w:val="0"/>
          <w:lang w:eastAsia="it-IT"/>
          <w14:ligatures w14:val="none"/>
        </w:rPr>
        <w:t>“</w:t>
      </w:r>
      <w:r w:rsidRPr="00CB51AB">
        <w:rPr>
          <w:rFonts w:ascii="Book Antiqua" w:eastAsia="Times New Roman" w:hAnsi="Book Antiqua" w:cs="Arial"/>
          <w:i/>
          <w:color w:val="000000" w:themeColor="text1"/>
          <w:kern w:val="0"/>
          <w:lang w:eastAsia="it-IT"/>
          <w14:ligatures w14:val="none"/>
        </w:rPr>
        <w:t xml:space="preserve">Vandali </w:t>
      </w:r>
      <w:r w:rsidRPr="00CB51AB">
        <w:rPr>
          <w:rFonts w:ascii="Book Antiqua" w:eastAsia="Times New Roman" w:hAnsi="Book Antiqua" w:cs="Arial"/>
          <w:i/>
          <w:color w:val="000000" w:themeColor="text1"/>
          <w:kern w:val="0"/>
          <w:lang w:eastAsia="it-IT"/>
          <w14:ligatures w14:val="none"/>
        </w:rPr>
        <w:t>è</w:t>
      </w:r>
      <w:r w:rsidRPr="00CB51AB">
        <w:rPr>
          <w:rFonts w:ascii="Book Antiqua" w:eastAsia="Times New Roman" w:hAnsi="Book Antiqua" w:cs="Arial"/>
          <w:i/>
          <w:color w:val="000000" w:themeColor="text1"/>
          <w:kern w:val="0"/>
          <w:lang w:eastAsia="it-IT"/>
          <w14:ligatures w14:val="none"/>
        </w:rPr>
        <w:t xml:space="preserve"> un videogioco. Dentro ci trovi laser, mucche, garage, cellulari, gente mascherata, sirene, calcolatrici, plasma, echi degradi, streghe, dj, api, plexiglas, archetipi, pallottole, frequenze </w:t>
      </w:r>
      <w:proofErr w:type="spellStart"/>
      <w:r w:rsidRPr="00CB51AB">
        <w:rPr>
          <w:rFonts w:ascii="Book Antiqua" w:eastAsia="Times New Roman" w:hAnsi="Book Antiqua" w:cs="Arial"/>
          <w:i/>
          <w:color w:val="000000" w:themeColor="text1"/>
          <w:kern w:val="0"/>
          <w:lang w:eastAsia="it-IT"/>
          <w14:ligatures w14:val="none"/>
        </w:rPr>
        <w:t>scrause</w:t>
      </w:r>
      <w:proofErr w:type="spellEnd"/>
      <w:r w:rsidRPr="00CB51AB">
        <w:rPr>
          <w:rFonts w:ascii="Book Antiqua" w:eastAsia="Times New Roman" w:hAnsi="Book Antiqua" w:cs="Arial"/>
          <w:i/>
          <w:color w:val="000000" w:themeColor="text1"/>
          <w:kern w:val="0"/>
          <w:lang w:eastAsia="it-IT"/>
          <w14:ligatures w14:val="none"/>
        </w:rPr>
        <w:t>, metallo, picchi, batteria, chitarra e pure il violino di Stefano</w:t>
      </w:r>
      <w:r>
        <w:rPr>
          <w:rFonts w:ascii="Book Antiqua" w:eastAsia="Times New Roman" w:hAnsi="Book Antiqua" w:cs="Arial"/>
          <w:i/>
          <w:color w:val="000000" w:themeColor="text1"/>
          <w:kern w:val="0"/>
          <w:lang w:eastAsia="it-IT"/>
          <w14:ligatures w14:val="none"/>
        </w:rPr>
        <w:t xml:space="preserve"> </w:t>
      </w:r>
      <w:r w:rsidRPr="00CB51AB">
        <w:rPr>
          <w:rFonts w:ascii="Book Antiqua" w:eastAsia="Times New Roman" w:hAnsi="Book Antiqua" w:cs="Arial"/>
          <w:i/>
          <w:color w:val="000000" w:themeColor="text1"/>
          <w:kern w:val="0"/>
          <w:lang w:eastAsia="it-IT"/>
          <w14:ligatures w14:val="none"/>
        </w:rPr>
        <w:t>Tavernese</w:t>
      </w:r>
      <w:r>
        <w:rPr>
          <w:rFonts w:ascii="Book Antiqua" w:eastAsia="Times New Roman" w:hAnsi="Book Antiqua" w:cs="Arial"/>
          <w:b/>
          <w:color w:val="000000" w:themeColor="text1"/>
          <w:kern w:val="0"/>
          <w:lang w:eastAsia="it-IT"/>
          <w14:ligatures w14:val="none"/>
        </w:rPr>
        <w:t>”</w:t>
      </w:r>
    </w:p>
    <w:p w14:paraId="02B727A5" w14:textId="77777777" w:rsidR="00CB51AB" w:rsidRDefault="00CB51AB" w:rsidP="00032231">
      <w:pPr>
        <w:jc w:val="both"/>
        <w:rPr>
          <w:rFonts w:ascii="Book Antiqua" w:eastAsia="Times New Roman" w:hAnsi="Book Antiqua" w:cs="Arial"/>
          <w:b/>
          <w:color w:val="000000" w:themeColor="text1"/>
          <w:kern w:val="0"/>
          <w:lang w:eastAsia="it-IT"/>
          <w14:ligatures w14:val="none"/>
        </w:rPr>
      </w:pPr>
    </w:p>
    <w:p w14:paraId="2E485800" w14:textId="57583787" w:rsidR="00032231" w:rsidRPr="00D76EFB" w:rsidRDefault="00CB51AB" w:rsidP="00032231">
      <w:pPr>
        <w:jc w:val="both"/>
        <w:rPr>
          <w:rFonts w:ascii="Book Antiqua" w:eastAsia="Times New Roman" w:hAnsi="Book Antiqua" w:cs="Arial"/>
          <w:bCs/>
          <w:color w:val="000000" w:themeColor="text1"/>
          <w:kern w:val="0"/>
          <w:lang w:eastAsia="it-IT"/>
          <w14:ligatures w14:val="none"/>
        </w:rPr>
      </w:pPr>
      <w:r>
        <w:rPr>
          <w:rFonts w:ascii="Book Antiqua" w:eastAsia="Times New Roman" w:hAnsi="Book Antiqua" w:cs="Arial"/>
          <w:b/>
          <w:color w:val="000000" w:themeColor="text1"/>
          <w:kern w:val="0"/>
          <w:lang w:eastAsia="it-IT"/>
          <w14:ligatures w14:val="none"/>
        </w:rPr>
        <w:lastRenderedPageBreak/>
        <w:t xml:space="preserve">Dopo l’anteprima del 28 maggio al MI AMI, il tour </w:t>
      </w:r>
      <w:r>
        <w:rPr>
          <w:rFonts w:ascii="Book Antiqua" w:eastAsia="Times New Roman" w:hAnsi="Book Antiqua" w:cs="Arial"/>
          <w:bCs/>
          <w:color w:val="000000" w:themeColor="text1"/>
          <w:kern w:val="0"/>
          <w:lang w:eastAsia="it-IT"/>
          <w14:ligatures w14:val="none"/>
        </w:rPr>
        <w:t xml:space="preserve"> </w:t>
      </w:r>
      <w:r w:rsidR="00032231" w:rsidRPr="00D76EFB">
        <w:rPr>
          <w:rFonts w:ascii="Book Antiqua" w:eastAsia="Times New Roman" w:hAnsi="Book Antiqua" w:cs="Arial"/>
          <w:bCs/>
          <w:color w:val="000000" w:themeColor="text1"/>
          <w:kern w:val="0"/>
          <w:lang w:eastAsia="it-IT"/>
          <w14:ligatures w14:val="none"/>
        </w:rPr>
        <w:t>prosegu</w:t>
      </w:r>
      <w:r>
        <w:rPr>
          <w:rFonts w:ascii="Book Antiqua" w:eastAsia="Times New Roman" w:hAnsi="Book Antiqua" w:cs="Arial"/>
          <w:bCs/>
          <w:color w:val="000000" w:themeColor="text1"/>
          <w:kern w:val="0"/>
          <w:lang w:eastAsia="it-IT"/>
          <w14:ligatures w14:val="none"/>
        </w:rPr>
        <w:t>e</w:t>
      </w:r>
      <w:r w:rsidR="00032231" w:rsidRPr="00D76EFB">
        <w:rPr>
          <w:rFonts w:ascii="Book Antiqua" w:eastAsia="Times New Roman" w:hAnsi="Book Antiqua" w:cs="Arial"/>
          <w:bCs/>
          <w:color w:val="000000" w:themeColor="text1"/>
          <w:kern w:val="0"/>
          <w:lang w:eastAsia="it-IT"/>
          <w14:ligatures w14:val="none"/>
        </w:rPr>
        <w:t xml:space="preserve"> il </w:t>
      </w:r>
      <w:r w:rsidR="00032231" w:rsidRPr="00D76EFB">
        <w:rPr>
          <w:rFonts w:ascii="Book Antiqua" w:eastAsia="Times New Roman" w:hAnsi="Book Antiqua" w:cs="Arial"/>
          <w:b/>
          <w:color w:val="000000" w:themeColor="text1"/>
          <w:kern w:val="0"/>
          <w:lang w:eastAsia="it-IT"/>
          <w14:ligatures w14:val="none"/>
        </w:rPr>
        <w:t>25 giugno</w:t>
      </w:r>
      <w:r w:rsidR="00032231" w:rsidRPr="00D76EFB">
        <w:rPr>
          <w:rFonts w:ascii="Book Antiqua" w:eastAsia="Times New Roman" w:hAnsi="Book Antiqua" w:cs="Arial"/>
          <w:bCs/>
          <w:color w:val="000000" w:themeColor="text1"/>
          <w:kern w:val="0"/>
          <w:lang w:eastAsia="it-IT"/>
          <w14:ligatures w14:val="none"/>
        </w:rPr>
        <w:t xml:space="preserve"> a Bologna per il GO </w:t>
      </w:r>
      <w:proofErr w:type="spellStart"/>
      <w:r w:rsidR="00032231" w:rsidRPr="00D76EFB">
        <w:rPr>
          <w:rFonts w:ascii="Book Antiqua" w:eastAsia="Times New Roman" w:hAnsi="Book Antiqua" w:cs="Arial"/>
          <w:bCs/>
          <w:color w:val="000000" w:themeColor="text1"/>
          <w:kern w:val="0"/>
          <w:lang w:eastAsia="it-IT"/>
          <w14:ligatures w14:val="none"/>
        </w:rPr>
        <w:t>GO</w:t>
      </w:r>
      <w:proofErr w:type="spellEnd"/>
      <w:r w:rsidR="00032231" w:rsidRPr="00D76EFB">
        <w:rPr>
          <w:rFonts w:ascii="Book Antiqua" w:eastAsia="Times New Roman" w:hAnsi="Book Antiqua" w:cs="Arial"/>
          <w:bCs/>
          <w:color w:val="000000" w:themeColor="text1"/>
          <w:kern w:val="0"/>
          <w:lang w:eastAsia="it-IT"/>
          <w14:ligatures w14:val="none"/>
        </w:rPr>
        <w:t xml:space="preserve"> BO, il </w:t>
      </w:r>
      <w:r w:rsidR="00032231" w:rsidRPr="00D76EFB">
        <w:rPr>
          <w:rFonts w:ascii="Book Antiqua" w:eastAsia="Times New Roman" w:hAnsi="Book Antiqua" w:cs="Arial"/>
          <w:b/>
          <w:color w:val="000000" w:themeColor="text1"/>
          <w:kern w:val="0"/>
          <w:lang w:eastAsia="it-IT"/>
          <w14:ligatures w14:val="none"/>
        </w:rPr>
        <w:t>1° luglio</w:t>
      </w:r>
      <w:r w:rsidR="00032231" w:rsidRPr="00D76EFB">
        <w:rPr>
          <w:rFonts w:ascii="Book Antiqua" w:eastAsia="Times New Roman" w:hAnsi="Book Antiqua" w:cs="Arial"/>
          <w:bCs/>
          <w:color w:val="000000" w:themeColor="text1"/>
          <w:kern w:val="0"/>
          <w:lang w:eastAsia="it-IT"/>
          <w14:ligatures w14:val="none"/>
        </w:rPr>
        <w:t xml:space="preserve"> a </w:t>
      </w:r>
      <w:proofErr w:type="spellStart"/>
      <w:r w:rsidR="00032231" w:rsidRPr="00D76EFB">
        <w:rPr>
          <w:rFonts w:ascii="Book Antiqua" w:eastAsia="Times New Roman" w:hAnsi="Book Antiqua" w:cs="Arial"/>
          <w:b/>
          <w:color w:val="000000" w:themeColor="text1"/>
          <w:kern w:val="0"/>
          <w:lang w:eastAsia="it-IT"/>
          <w14:ligatures w14:val="none"/>
        </w:rPr>
        <w:t>Calmurano</w:t>
      </w:r>
      <w:proofErr w:type="spellEnd"/>
      <w:r w:rsidR="00032231" w:rsidRPr="00D76EFB">
        <w:rPr>
          <w:rFonts w:ascii="Book Antiqua" w:eastAsia="Times New Roman" w:hAnsi="Book Antiqua" w:cs="Arial"/>
          <w:b/>
          <w:color w:val="000000" w:themeColor="text1"/>
          <w:kern w:val="0"/>
          <w:lang w:eastAsia="it-IT"/>
          <w14:ligatures w14:val="none"/>
        </w:rPr>
        <w:t xml:space="preserve"> </w:t>
      </w:r>
      <w:r w:rsidR="00032231" w:rsidRPr="00D76EFB">
        <w:rPr>
          <w:rFonts w:ascii="Book Antiqua" w:eastAsia="Times New Roman" w:hAnsi="Book Antiqua" w:cs="Arial"/>
          <w:bCs/>
          <w:color w:val="000000" w:themeColor="text1"/>
          <w:kern w:val="0"/>
          <w:lang w:eastAsia="it-IT"/>
          <w14:ligatures w14:val="none"/>
        </w:rPr>
        <w:t xml:space="preserve">(MC) per </w:t>
      </w:r>
      <w:proofErr w:type="spellStart"/>
      <w:r w:rsidR="00032231" w:rsidRPr="00D76EFB">
        <w:rPr>
          <w:rFonts w:ascii="Book Antiqua" w:eastAsia="Times New Roman" w:hAnsi="Book Antiqua" w:cs="Arial"/>
          <w:bCs/>
          <w:color w:val="000000" w:themeColor="text1"/>
          <w:kern w:val="0"/>
          <w:lang w:eastAsia="it-IT"/>
          <w14:ligatures w14:val="none"/>
        </w:rPr>
        <w:t>Borgofuturo</w:t>
      </w:r>
      <w:proofErr w:type="spellEnd"/>
      <w:r w:rsidR="00032231" w:rsidRPr="00D76EFB">
        <w:rPr>
          <w:rFonts w:ascii="Book Antiqua" w:eastAsia="Times New Roman" w:hAnsi="Book Antiqua" w:cs="Arial"/>
          <w:bCs/>
          <w:color w:val="000000" w:themeColor="text1"/>
          <w:kern w:val="0"/>
          <w:lang w:eastAsia="it-IT"/>
          <w14:ligatures w14:val="none"/>
        </w:rPr>
        <w:t xml:space="preserve">, l’11 luglio a </w:t>
      </w:r>
      <w:r w:rsidR="00032231" w:rsidRPr="00D76EFB">
        <w:rPr>
          <w:rFonts w:ascii="Book Antiqua" w:eastAsia="Times New Roman" w:hAnsi="Book Antiqua" w:cs="Arial"/>
          <w:b/>
          <w:color w:val="000000" w:themeColor="text1"/>
          <w:kern w:val="0"/>
          <w:lang w:eastAsia="it-IT"/>
          <w14:ligatures w14:val="none"/>
        </w:rPr>
        <w:t>Stupinigi (To)</w:t>
      </w:r>
      <w:r w:rsidR="00032231" w:rsidRPr="00D76EFB">
        <w:rPr>
          <w:rFonts w:ascii="Book Antiqua" w:eastAsia="Times New Roman" w:hAnsi="Book Antiqua" w:cs="Arial"/>
          <w:bCs/>
          <w:color w:val="000000" w:themeColor="text1"/>
          <w:kern w:val="0"/>
          <w:lang w:eastAsia="it-IT"/>
          <w14:ligatures w14:val="none"/>
        </w:rPr>
        <w:t xml:space="preserve"> per Sonic park, il </w:t>
      </w:r>
      <w:r w:rsidR="00032231" w:rsidRPr="00D76EFB">
        <w:rPr>
          <w:rFonts w:ascii="Book Antiqua" w:eastAsia="Times New Roman" w:hAnsi="Book Antiqua" w:cs="Arial"/>
          <w:b/>
          <w:color w:val="000000" w:themeColor="text1"/>
          <w:kern w:val="0"/>
          <w:lang w:eastAsia="it-IT"/>
          <w14:ligatures w14:val="none"/>
        </w:rPr>
        <w:t>15 luglio</w:t>
      </w:r>
      <w:r w:rsidR="00032231" w:rsidRPr="00D76EFB">
        <w:rPr>
          <w:rFonts w:ascii="Book Antiqua" w:eastAsia="Times New Roman" w:hAnsi="Book Antiqua" w:cs="Arial"/>
          <w:bCs/>
          <w:color w:val="000000" w:themeColor="text1"/>
          <w:kern w:val="0"/>
          <w:lang w:eastAsia="it-IT"/>
          <w14:ligatures w14:val="none"/>
        </w:rPr>
        <w:t xml:space="preserve"> a </w:t>
      </w:r>
      <w:r w:rsidR="00032231" w:rsidRPr="00D76EFB">
        <w:rPr>
          <w:rFonts w:ascii="Book Antiqua" w:eastAsia="Times New Roman" w:hAnsi="Book Antiqua" w:cs="Arial"/>
          <w:b/>
          <w:color w:val="000000" w:themeColor="text1"/>
          <w:kern w:val="0"/>
          <w:lang w:eastAsia="it-IT"/>
          <w14:ligatures w14:val="none"/>
        </w:rPr>
        <w:t xml:space="preserve">Vicenza </w:t>
      </w:r>
      <w:r w:rsidR="00032231" w:rsidRPr="00D76EFB">
        <w:rPr>
          <w:rFonts w:ascii="Book Antiqua" w:eastAsia="Times New Roman" w:hAnsi="Book Antiqua" w:cs="Arial"/>
          <w:bCs/>
          <w:color w:val="000000" w:themeColor="text1"/>
          <w:kern w:val="0"/>
          <w:lang w:eastAsia="it-IT"/>
          <w14:ligatures w14:val="none"/>
        </w:rPr>
        <w:t xml:space="preserve">per </w:t>
      </w:r>
      <w:proofErr w:type="spellStart"/>
      <w:r w:rsidR="00032231" w:rsidRPr="00D76EFB">
        <w:rPr>
          <w:rFonts w:ascii="Book Antiqua" w:eastAsia="Times New Roman" w:hAnsi="Book Antiqua" w:cs="Arial"/>
          <w:bCs/>
          <w:color w:val="000000" w:themeColor="text1"/>
          <w:kern w:val="0"/>
          <w:lang w:eastAsia="it-IT"/>
          <w14:ligatures w14:val="none"/>
        </w:rPr>
        <w:t>Jamrock</w:t>
      </w:r>
      <w:proofErr w:type="spellEnd"/>
      <w:r w:rsidR="00032231" w:rsidRPr="00D76EFB">
        <w:rPr>
          <w:rFonts w:ascii="Book Antiqua" w:eastAsia="Times New Roman" w:hAnsi="Book Antiqua" w:cs="Arial"/>
          <w:bCs/>
          <w:color w:val="000000" w:themeColor="text1"/>
          <w:kern w:val="0"/>
          <w:lang w:eastAsia="it-IT"/>
          <w14:ligatures w14:val="none"/>
        </w:rPr>
        <w:t xml:space="preserve">, il 29 luglio a </w:t>
      </w:r>
      <w:r w:rsidR="00032231" w:rsidRPr="00D76EFB">
        <w:rPr>
          <w:rFonts w:ascii="Book Antiqua" w:eastAsia="Times New Roman" w:hAnsi="Book Antiqua" w:cs="Arial"/>
          <w:b/>
          <w:color w:val="000000" w:themeColor="text1"/>
          <w:kern w:val="0"/>
          <w:lang w:eastAsia="it-IT"/>
          <w14:ligatures w14:val="none"/>
        </w:rPr>
        <w:t>Genova</w:t>
      </w:r>
      <w:r w:rsidR="00032231" w:rsidRPr="00D76EFB">
        <w:rPr>
          <w:rFonts w:ascii="Book Antiqua" w:eastAsia="Times New Roman" w:hAnsi="Book Antiqua" w:cs="Arial"/>
          <w:bCs/>
          <w:color w:val="000000" w:themeColor="text1"/>
          <w:kern w:val="0"/>
          <w:lang w:eastAsia="it-IT"/>
          <w14:ligatures w14:val="none"/>
        </w:rPr>
        <w:t xml:space="preserve"> per Balena, il 30 luglio a </w:t>
      </w:r>
      <w:r w:rsidR="00032231" w:rsidRPr="00D76EFB">
        <w:rPr>
          <w:rFonts w:ascii="Book Antiqua" w:eastAsia="Times New Roman" w:hAnsi="Book Antiqua" w:cs="Arial"/>
          <w:b/>
          <w:color w:val="000000" w:themeColor="text1"/>
          <w:kern w:val="0"/>
          <w:lang w:eastAsia="it-IT"/>
          <w14:ligatures w14:val="none"/>
        </w:rPr>
        <w:t>Ome (BS)</w:t>
      </w:r>
      <w:r w:rsidR="00032231" w:rsidRPr="00D76EFB">
        <w:rPr>
          <w:rFonts w:ascii="Book Antiqua" w:eastAsia="Times New Roman" w:hAnsi="Book Antiqua" w:cs="Arial"/>
          <w:bCs/>
          <w:color w:val="000000" w:themeColor="text1"/>
          <w:kern w:val="0"/>
          <w:lang w:eastAsia="it-IT"/>
          <w14:ligatures w14:val="none"/>
        </w:rPr>
        <w:t xml:space="preserve"> per Diluvio, il </w:t>
      </w:r>
      <w:r w:rsidR="00032231" w:rsidRPr="00D76EFB">
        <w:rPr>
          <w:rFonts w:ascii="Book Antiqua" w:eastAsia="Times New Roman" w:hAnsi="Book Antiqua" w:cs="Arial"/>
          <w:b/>
          <w:color w:val="000000" w:themeColor="text1"/>
          <w:kern w:val="0"/>
          <w:lang w:eastAsia="it-IT"/>
          <w14:ligatures w14:val="none"/>
        </w:rPr>
        <w:t>13 agosto</w:t>
      </w:r>
      <w:r w:rsidR="00032231" w:rsidRPr="00D76EFB">
        <w:rPr>
          <w:rFonts w:ascii="Book Antiqua" w:eastAsia="Times New Roman" w:hAnsi="Book Antiqua" w:cs="Arial"/>
          <w:bCs/>
          <w:color w:val="000000" w:themeColor="text1"/>
          <w:kern w:val="0"/>
          <w:lang w:eastAsia="it-IT"/>
          <w14:ligatures w14:val="none"/>
        </w:rPr>
        <w:t xml:space="preserve"> a </w:t>
      </w:r>
      <w:r w:rsidR="00032231" w:rsidRPr="00D76EFB">
        <w:rPr>
          <w:rFonts w:ascii="Book Antiqua" w:eastAsia="Times New Roman" w:hAnsi="Book Antiqua" w:cs="Arial"/>
          <w:b/>
          <w:color w:val="000000" w:themeColor="text1"/>
          <w:kern w:val="0"/>
          <w:lang w:eastAsia="it-IT"/>
          <w14:ligatures w14:val="none"/>
        </w:rPr>
        <w:t>Locorotondo (</w:t>
      </w:r>
      <w:proofErr w:type="spellStart"/>
      <w:r w:rsidR="00032231" w:rsidRPr="00D76EFB">
        <w:rPr>
          <w:rFonts w:ascii="Book Antiqua" w:eastAsia="Times New Roman" w:hAnsi="Book Antiqua" w:cs="Arial"/>
          <w:b/>
          <w:color w:val="000000" w:themeColor="text1"/>
          <w:kern w:val="0"/>
          <w:lang w:eastAsia="it-IT"/>
          <w14:ligatures w14:val="none"/>
        </w:rPr>
        <w:t>Ba</w:t>
      </w:r>
      <w:proofErr w:type="spellEnd"/>
      <w:r w:rsidR="00032231" w:rsidRPr="00D76EFB">
        <w:rPr>
          <w:rFonts w:ascii="Book Antiqua" w:eastAsia="Times New Roman" w:hAnsi="Book Antiqua" w:cs="Arial"/>
          <w:b/>
          <w:color w:val="000000" w:themeColor="text1"/>
          <w:kern w:val="0"/>
          <w:lang w:eastAsia="it-IT"/>
          <w14:ligatures w14:val="none"/>
        </w:rPr>
        <w:t>)</w:t>
      </w:r>
      <w:r w:rsidR="00032231" w:rsidRPr="00D76EFB">
        <w:rPr>
          <w:rFonts w:ascii="Book Antiqua" w:eastAsia="Times New Roman" w:hAnsi="Book Antiqua" w:cs="Arial"/>
          <w:bCs/>
          <w:color w:val="000000" w:themeColor="text1"/>
          <w:kern w:val="0"/>
          <w:lang w:eastAsia="it-IT"/>
          <w14:ligatures w14:val="none"/>
        </w:rPr>
        <w:t xml:space="preserve"> per il Locus Festival, il </w:t>
      </w:r>
      <w:r w:rsidR="00032231" w:rsidRPr="00D76EFB">
        <w:rPr>
          <w:rFonts w:ascii="Book Antiqua" w:eastAsia="Times New Roman" w:hAnsi="Book Antiqua" w:cs="Arial"/>
          <w:b/>
          <w:color w:val="000000" w:themeColor="text1"/>
          <w:kern w:val="0"/>
          <w:lang w:eastAsia="it-IT"/>
          <w14:ligatures w14:val="none"/>
        </w:rPr>
        <w:t>25 agosto</w:t>
      </w:r>
      <w:r w:rsidR="00032231" w:rsidRPr="00D76EFB">
        <w:rPr>
          <w:rFonts w:ascii="Book Antiqua" w:eastAsia="Times New Roman" w:hAnsi="Book Antiqua" w:cs="Arial"/>
          <w:bCs/>
          <w:color w:val="000000" w:themeColor="text1"/>
          <w:kern w:val="0"/>
          <w:lang w:eastAsia="it-IT"/>
          <w14:ligatures w14:val="none"/>
        </w:rPr>
        <w:t xml:space="preserve"> a Bergamo per NXT Station, il </w:t>
      </w:r>
      <w:r w:rsidR="00032231" w:rsidRPr="00D76EFB">
        <w:rPr>
          <w:rFonts w:ascii="Book Antiqua" w:eastAsia="Times New Roman" w:hAnsi="Book Antiqua" w:cs="Arial"/>
          <w:b/>
          <w:color w:val="000000" w:themeColor="text1"/>
          <w:kern w:val="0"/>
          <w:lang w:eastAsia="it-IT"/>
          <w14:ligatures w14:val="none"/>
        </w:rPr>
        <w:t>23-24 settembre</w:t>
      </w:r>
      <w:r w:rsidR="00032231" w:rsidRPr="00D76EFB">
        <w:rPr>
          <w:rFonts w:ascii="Book Antiqua" w:eastAsia="Times New Roman" w:hAnsi="Book Antiqua" w:cs="Arial"/>
          <w:bCs/>
          <w:color w:val="000000" w:themeColor="text1"/>
          <w:kern w:val="0"/>
          <w:lang w:eastAsia="it-IT"/>
          <w14:ligatures w14:val="none"/>
        </w:rPr>
        <w:t xml:space="preserve"> </w:t>
      </w:r>
      <w:r w:rsidR="00032231" w:rsidRPr="00D76EFB">
        <w:rPr>
          <w:rFonts w:ascii="Book Antiqua" w:eastAsia="Times New Roman" w:hAnsi="Book Antiqua" w:cs="Arial"/>
          <w:b/>
          <w:color w:val="000000" w:themeColor="text1"/>
          <w:kern w:val="0"/>
          <w:lang w:eastAsia="it-IT"/>
          <w14:ligatures w14:val="none"/>
        </w:rPr>
        <w:t>a Roma</w:t>
      </w:r>
      <w:r w:rsidR="00032231" w:rsidRPr="00D76EFB">
        <w:rPr>
          <w:rFonts w:ascii="Book Antiqua" w:eastAsia="Times New Roman" w:hAnsi="Book Antiqua" w:cs="Arial"/>
          <w:bCs/>
          <w:color w:val="000000" w:themeColor="text1"/>
          <w:kern w:val="0"/>
          <w:lang w:eastAsia="it-IT"/>
          <w14:ligatures w14:val="none"/>
        </w:rPr>
        <w:t xml:space="preserve"> per Spring </w:t>
      </w:r>
      <w:proofErr w:type="spellStart"/>
      <w:r w:rsidR="00032231" w:rsidRPr="00D76EFB">
        <w:rPr>
          <w:rFonts w:ascii="Book Antiqua" w:eastAsia="Times New Roman" w:hAnsi="Book Antiqua" w:cs="Arial"/>
          <w:bCs/>
          <w:color w:val="000000" w:themeColor="text1"/>
          <w:kern w:val="0"/>
          <w:lang w:eastAsia="it-IT"/>
          <w14:ligatures w14:val="none"/>
        </w:rPr>
        <w:t>Attitude</w:t>
      </w:r>
      <w:proofErr w:type="spellEnd"/>
      <w:r w:rsidR="00032231" w:rsidRPr="00D76EFB">
        <w:rPr>
          <w:rFonts w:ascii="Book Antiqua" w:eastAsia="Times New Roman" w:hAnsi="Book Antiqua" w:cs="Arial"/>
          <w:bCs/>
          <w:color w:val="000000" w:themeColor="text1"/>
          <w:kern w:val="0"/>
          <w:lang w:eastAsia="it-IT"/>
          <w14:ligatures w14:val="none"/>
        </w:rPr>
        <w:t xml:space="preserve">. </w:t>
      </w:r>
    </w:p>
    <w:p w14:paraId="02688C43" w14:textId="77777777" w:rsidR="00CB51AB" w:rsidRDefault="00CB51AB" w:rsidP="00032231">
      <w:pPr>
        <w:jc w:val="both"/>
        <w:rPr>
          <w:rFonts w:ascii="Book Antiqua" w:eastAsia="Times New Roman" w:hAnsi="Book Antiqua" w:cs="Arial"/>
          <w:bCs/>
          <w:i/>
          <w:iCs/>
          <w:color w:val="000000" w:themeColor="text1"/>
          <w:kern w:val="0"/>
          <w:lang w:eastAsia="it-IT"/>
          <w14:ligatures w14:val="none"/>
        </w:rPr>
      </w:pPr>
    </w:p>
    <w:p w14:paraId="19884F7B" w14:textId="638F1013" w:rsidR="00032231" w:rsidRPr="00D76EFB" w:rsidRDefault="00032231" w:rsidP="00032231">
      <w:pPr>
        <w:jc w:val="both"/>
        <w:rPr>
          <w:rFonts w:ascii="Book Antiqua" w:eastAsia="Times New Roman" w:hAnsi="Book Antiqua" w:cs="Arial"/>
          <w:bCs/>
          <w:color w:val="000000" w:themeColor="text1"/>
          <w:kern w:val="0"/>
          <w:lang w:eastAsia="it-IT"/>
          <w14:ligatures w14:val="none"/>
        </w:rPr>
      </w:pPr>
      <w:r w:rsidRPr="00D76EFB">
        <w:rPr>
          <w:rFonts w:ascii="Book Antiqua" w:eastAsia="Times New Roman" w:hAnsi="Book Antiqua" w:cs="Arial"/>
          <w:bCs/>
          <w:color w:val="000000" w:themeColor="text1"/>
          <w:kern w:val="0"/>
          <w:lang w:eastAsia="it-IT"/>
          <w14:ligatures w14:val="none"/>
        </w:rPr>
        <w:t>Il calendario è in continuo aggiornamento.</w:t>
      </w:r>
    </w:p>
    <w:p w14:paraId="6405AFDE" w14:textId="77777777" w:rsidR="00D76EFB" w:rsidRDefault="00D76EFB" w:rsidP="00D76EFB">
      <w:pPr>
        <w:jc w:val="both"/>
        <w:rPr>
          <w:rFonts w:ascii="Book Antiqua" w:eastAsia="Times New Roman" w:hAnsi="Book Antiqua" w:cs="Arial"/>
          <w:b/>
          <w:bCs/>
          <w:kern w:val="0"/>
          <w:sz w:val="22"/>
          <w:szCs w:val="22"/>
          <w:lang w:eastAsia="it-IT"/>
          <w14:ligatures w14:val="none"/>
        </w:rPr>
      </w:pPr>
    </w:p>
    <w:p w14:paraId="1609337D" w14:textId="12B92679" w:rsidR="00D76EFB" w:rsidRPr="00D76EFB" w:rsidRDefault="00D76EFB" w:rsidP="00D76EFB">
      <w:pPr>
        <w:jc w:val="both"/>
        <w:rPr>
          <w:rFonts w:ascii="Book Antiqua" w:eastAsia="Times New Roman" w:hAnsi="Book Antiqua" w:cs="Arial"/>
          <w:b/>
          <w:bCs/>
          <w:kern w:val="0"/>
          <w:sz w:val="22"/>
          <w:szCs w:val="22"/>
          <w:lang w:eastAsia="it-IT"/>
          <w14:ligatures w14:val="none"/>
        </w:rPr>
      </w:pPr>
      <w:proofErr w:type="spellStart"/>
      <w:r w:rsidRPr="00D76EFB">
        <w:rPr>
          <w:rFonts w:ascii="Book Antiqua" w:eastAsia="Times New Roman" w:hAnsi="Book Antiqua" w:cs="Arial"/>
          <w:b/>
          <w:bCs/>
          <w:kern w:val="0"/>
          <w:sz w:val="22"/>
          <w:szCs w:val="22"/>
          <w:lang w:eastAsia="it-IT"/>
          <w14:ligatures w14:val="none"/>
        </w:rPr>
        <w:t>Bio</w:t>
      </w:r>
      <w:proofErr w:type="spellEnd"/>
      <w:r w:rsidRPr="00D76EFB">
        <w:rPr>
          <w:rFonts w:ascii="Book Antiqua" w:eastAsia="Times New Roman" w:hAnsi="Book Antiqua" w:cs="Arial"/>
          <w:b/>
          <w:bCs/>
          <w:kern w:val="0"/>
          <w:sz w:val="22"/>
          <w:szCs w:val="22"/>
          <w:lang w:eastAsia="it-IT"/>
          <w14:ligatures w14:val="none"/>
        </w:rPr>
        <w:t xml:space="preserve"> </w:t>
      </w:r>
    </w:p>
    <w:p w14:paraId="68EE2C71" w14:textId="464667CE"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 xml:space="preserve">Il duo alt-rock </w:t>
      </w:r>
      <w:proofErr w:type="spellStart"/>
      <w:r w:rsidRPr="00D76EFB">
        <w:rPr>
          <w:rFonts w:ascii="Book Antiqua" w:eastAsia="Times New Roman" w:hAnsi="Book Antiqua" w:cs="Arial"/>
          <w:kern w:val="0"/>
          <w:sz w:val="22"/>
          <w:szCs w:val="22"/>
          <w:lang w:eastAsia="it-IT"/>
          <w14:ligatures w14:val="none"/>
        </w:rPr>
        <w:t>Bud</w:t>
      </w:r>
      <w:proofErr w:type="spellEnd"/>
      <w:r w:rsidRPr="00D76EFB">
        <w:rPr>
          <w:rFonts w:ascii="Book Antiqua" w:eastAsia="Times New Roman" w:hAnsi="Book Antiqua" w:cs="Arial"/>
          <w:kern w:val="0"/>
          <w:sz w:val="22"/>
          <w:szCs w:val="22"/>
          <w:lang w:eastAsia="it-IT"/>
          <w14:ligatures w14:val="none"/>
        </w:rPr>
        <w:t xml:space="preserve"> Spencer Blues </w:t>
      </w:r>
      <w:proofErr w:type="spellStart"/>
      <w:r w:rsidRPr="00D76EFB">
        <w:rPr>
          <w:rFonts w:ascii="Book Antiqua" w:eastAsia="Times New Roman" w:hAnsi="Book Antiqua" w:cs="Arial"/>
          <w:kern w:val="0"/>
          <w:sz w:val="22"/>
          <w:szCs w:val="22"/>
          <w:lang w:eastAsia="it-IT"/>
          <w14:ligatures w14:val="none"/>
        </w:rPr>
        <w:t>Explosion</w:t>
      </w:r>
      <w:proofErr w:type="spellEnd"/>
      <w:r w:rsidRPr="00D76EFB">
        <w:rPr>
          <w:rFonts w:ascii="Book Antiqua" w:eastAsia="Times New Roman" w:hAnsi="Book Antiqua" w:cs="Arial"/>
          <w:kern w:val="0"/>
          <w:sz w:val="22"/>
          <w:szCs w:val="22"/>
          <w:lang w:eastAsia="it-IT"/>
          <w14:ligatures w14:val="none"/>
        </w:rPr>
        <w:t xml:space="preserve"> nasce all’inizio del 2007 a Roma. </w:t>
      </w:r>
    </w:p>
    <w:p w14:paraId="142BD980" w14:textId="515B293C"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 xml:space="preserve">Nel 2009 partecipano al Primo Maggio dove si aggiudicano il Premio S.I.A.E.  </w:t>
      </w:r>
      <w:r w:rsidR="00D76EFB">
        <w:rPr>
          <w:rFonts w:ascii="Book Antiqua" w:eastAsia="Times New Roman" w:hAnsi="Book Antiqua" w:cs="Arial"/>
          <w:kern w:val="0"/>
          <w:sz w:val="22"/>
          <w:szCs w:val="22"/>
          <w:lang w:eastAsia="it-IT"/>
          <w14:ligatures w14:val="none"/>
        </w:rPr>
        <w:t>e</w:t>
      </w:r>
      <w:r w:rsidRPr="00D76EFB">
        <w:rPr>
          <w:rFonts w:ascii="Book Antiqua" w:eastAsia="Times New Roman" w:hAnsi="Book Antiqua" w:cs="Arial"/>
          <w:kern w:val="0"/>
          <w:sz w:val="22"/>
          <w:szCs w:val="22"/>
          <w:lang w:eastAsia="it-IT"/>
          <w14:ligatures w14:val="none"/>
        </w:rPr>
        <w:t xml:space="preserve">d escono </w:t>
      </w:r>
      <w:r w:rsidR="00D76EFB">
        <w:rPr>
          <w:rFonts w:ascii="Book Antiqua" w:eastAsia="Times New Roman" w:hAnsi="Book Antiqua" w:cs="Arial"/>
          <w:kern w:val="0"/>
          <w:sz w:val="22"/>
          <w:szCs w:val="22"/>
          <w:lang w:eastAsia="it-IT"/>
          <w14:ligatures w14:val="none"/>
        </w:rPr>
        <w:t>c</w:t>
      </w:r>
      <w:r w:rsidRPr="00D76EFB">
        <w:rPr>
          <w:rFonts w:ascii="Book Antiqua" w:eastAsia="Times New Roman" w:hAnsi="Book Antiqua" w:cs="Arial"/>
          <w:kern w:val="0"/>
          <w:sz w:val="22"/>
          <w:szCs w:val="22"/>
          <w:lang w:eastAsia="it-IT"/>
          <w14:ligatures w14:val="none"/>
        </w:rPr>
        <w:t>on  l'album omonimo “</w:t>
      </w:r>
      <w:proofErr w:type="spellStart"/>
      <w:r w:rsidRPr="00D76EFB">
        <w:rPr>
          <w:rFonts w:ascii="Book Antiqua" w:eastAsia="Times New Roman" w:hAnsi="Book Antiqua" w:cs="Arial"/>
          <w:kern w:val="0"/>
          <w:sz w:val="22"/>
          <w:szCs w:val="22"/>
          <w:lang w:eastAsia="it-IT"/>
          <w14:ligatures w14:val="none"/>
        </w:rPr>
        <w:t>Bud</w:t>
      </w:r>
      <w:proofErr w:type="spellEnd"/>
      <w:r w:rsidRPr="00D76EFB">
        <w:rPr>
          <w:rFonts w:ascii="Book Antiqua" w:eastAsia="Times New Roman" w:hAnsi="Book Antiqua" w:cs="Arial"/>
          <w:kern w:val="0"/>
          <w:sz w:val="22"/>
          <w:szCs w:val="22"/>
          <w:lang w:eastAsia="it-IT"/>
          <w14:ligatures w14:val="none"/>
        </w:rPr>
        <w:t xml:space="preserve"> Spencer Blues </w:t>
      </w:r>
      <w:proofErr w:type="spellStart"/>
      <w:r w:rsidRPr="00D76EFB">
        <w:rPr>
          <w:rFonts w:ascii="Book Antiqua" w:eastAsia="Times New Roman" w:hAnsi="Book Antiqua" w:cs="Arial"/>
          <w:kern w:val="0"/>
          <w:sz w:val="22"/>
          <w:szCs w:val="22"/>
          <w:lang w:eastAsia="it-IT"/>
          <w14:ligatures w14:val="none"/>
        </w:rPr>
        <w:t>Explosion</w:t>
      </w:r>
      <w:proofErr w:type="spellEnd"/>
      <w:r w:rsidRPr="00D76EFB">
        <w:rPr>
          <w:rFonts w:ascii="Book Antiqua" w:eastAsia="Times New Roman" w:hAnsi="Book Antiqua" w:cs="Arial"/>
          <w:kern w:val="0"/>
          <w:sz w:val="22"/>
          <w:szCs w:val="22"/>
          <w:lang w:eastAsia="it-IT"/>
          <w14:ligatures w14:val="none"/>
        </w:rPr>
        <w:t>”, contenente 12 tracce registrate in studio (tra cui la cover in italiano di Hey Boy Hey Girl dei Chemical Brothers). In seguito la band parte per un tour di sei date negli Stati Uniti</w:t>
      </w:r>
      <w:r w:rsidR="00D76EFB">
        <w:rPr>
          <w:rFonts w:ascii="Book Antiqua" w:eastAsia="Times New Roman" w:hAnsi="Book Antiqua" w:cs="Arial"/>
          <w:kern w:val="0"/>
          <w:sz w:val="22"/>
          <w:szCs w:val="22"/>
          <w:lang w:eastAsia="it-IT"/>
          <w14:ligatures w14:val="none"/>
        </w:rPr>
        <w:t>.</w:t>
      </w:r>
    </w:p>
    <w:p w14:paraId="4C4E37D2" w14:textId="51B6A2C1"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 xml:space="preserve">Nel 2011 esce “A Fuoco Lento” Live </w:t>
      </w:r>
      <w:proofErr w:type="spellStart"/>
      <w:r w:rsidRPr="00D76EFB">
        <w:rPr>
          <w:rFonts w:ascii="Book Antiqua" w:eastAsia="Times New Roman" w:hAnsi="Book Antiqua" w:cs="Arial"/>
          <w:kern w:val="0"/>
          <w:sz w:val="22"/>
          <w:szCs w:val="22"/>
          <w:lang w:eastAsia="it-IT"/>
          <w14:ligatures w14:val="none"/>
        </w:rPr>
        <w:t>Ep</w:t>
      </w:r>
      <w:proofErr w:type="spellEnd"/>
      <w:r w:rsidRPr="00D76EFB">
        <w:rPr>
          <w:rFonts w:ascii="Book Antiqua" w:eastAsia="Times New Roman" w:hAnsi="Book Antiqua" w:cs="Arial"/>
          <w:kern w:val="0"/>
          <w:sz w:val="22"/>
          <w:szCs w:val="22"/>
          <w:lang w:eastAsia="it-IT"/>
          <w14:ligatures w14:val="none"/>
        </w:rPr>
        <w:t xml:space="preserve"> che contiene solo cover completamente reinterpretate, come </w:t>
      </w:r>
      <w:r w:rsidR="00D76EFB">
        <w:rPr>
          <w:rFonts w:ascii="Book Antiqua" w:eastAsia="Times New Roman" w:hAnsi="Book Antiqua" w:cs="Arial"/>
          <w:kern w:val="0"/>
          <w:sz w:val="22"/>
          <w:szCs w:val="22"/>
          <w:lang w:eastAsia="it-IT"/>
          <w14:ligatures w14:val="none"/>
        </w:rPr>
        <w:t>“</w:t>
      </w:r>
      <w:r w:rsidRPr="00D76EFB">
        <w:rPr>
          <w:rFonts w:ascii="Book Antiqua" w:eastAsia="Times New Roman" w:hAnsi="Book Antiqua" w:cs="Arial"/>
          <w:kern w:val="0"/>
          <w:sz w:val="22"/>
          <w:szCs w:val="22"/>
          <w:lang w:eastAsia="it-IT"/>
          <w14:ligatures w14:val="none"/>
        </w:rPr>
        <w:t>Voodoo </w:t>
      </w:r>
      <w:r w:rsidRPr="00D76EFB">
        <w:rPr>
          <w:rFonts w:ascii="Book Antiqua" w:eastAsia="Times New Roman" w:hAnsi="Book Antiqua" w:cs="Arial"/>
          <w:kern w:val="0"/>
          <w:sz w:val="22"/>
          <w:szCs w:val="22"/>
          <w:lang w:val="en-US" w:eastAsia="it-IT"/>
          <w14:ligatures w14:val="none"/>
        </w:rPr>
        <w:t>Child</w:t>
      </w:r>
      <w:r w:rsidR="00D76EFB">
        <w:rPr>
          <w:rFonts w:ascii="Book Antiqua" w:eastAsia="Times New Roman" w:hAnsi="Book Antiqua" w:cs="Arial"/>
          <w:kern w:val="0"/>
          <w:sz w:val="22"/>
          <w:szCs w:val="22"/>
          <w:lang w:val="en-US" w:eastAsia="it-IT"/>
          <w14:ligatures w14:val="none"/>
        </w:rPr>
        <w:t>”</w:t>
      </w:r>
      <w:r w:rsidRPr="00D76EFB">
        <w:rPr>
          <w:rFonts w:ascii="Book Antiqua" w:eastAsia="Times New Roman" w:hAnsi="Book Antiqua" w:cs="Arial"/>
          <w:kern w:val="0"/>
          <w:sz w:val="22"/>
          <w:szCs w:val="22"/>
          <w:lang w:val="en-US" w:eastAsia="it-IT"/>
          <w14:ligatures w14:val="none"/>
        </w:rPr>
        <w:t xml:space="preserve"> di Jimi Hendrix e </w:t>
      </w:r>
      <w:r w:rsidR="00D76EFB">
        <w:rPr>
          <w:rFonts w:ascii="Book Antiqua" w:eastAsia="Times New Roman" w:hAnsi="Book Antiqua" w:cs="Arial"/>
          <w:kern w:val="0"/>
          <w:sz w:val="22"/>
          <w:szCs w:val="22"/>
          <w:lang w:val="en-US" w:eastAsia="it-IT"/>
          <w14:ligatures w14:val="none"/>
        </w:rPr>
        <w:t>“</w:t>
      </w:r>
      <w:r w:rsidRPr="00D76EFB">
        <w:rPr>
          <w:rFonts w:ascii="Book Antiqua" w:eastAsia="Times New Roman" w:hAnsi="Book Antiqua" w:cs="Arial"/>
          <w:kern w:val="0"/>
          <w:sz w:val="22"/>
          <w:szCs w:val="22"/>
          <w:lang w:val="en-US" w:eastAsia="it-IT"/>
          <w14:ligatures w14:val="none"/>
        </w:rPr>
        <w:t xml:space="preserve">Killing In The </w:t>
      </w:r>
      <w:proofErr w:type="spellStart"/>
      <w:r w:rsidRPr="00D76EFB">
        <w:rPr>
          <w:rFonts w:ascii="Book Antiqua" w:eastAsia="Times New Roman" w:hAnsi="Book Antiqua" w:cs="Arial"/>
          <w:kern w:val="0"/>
          <w:sz w:val="22"/>
          <w:szCs w:val="22"/>
          <w:lang w:val="en-US" w:eastAsia="it-IT"/>
          <w14:ligatures w14:val="none"/>
        </w:rPr>
        <w:t>Nam</w:t>
      </w:r>
      <w:r w:rsidR="00D76EFB">
        <w:rPr>
          <w:rFonts w:ascii="Book Antiqua" w:eastAsia="Times New Roman" w:hAnsi="Book Antiqua" w:cs="Arial"/>
          <w:kern w:val="0"/>
          <w:sz w:val="22"/>
          <w:szCs w:val="22"/>
          <w:lang w:val="en-US" w:eastAsia="it-IT"/>
          <w14:ligatures w14:val="none"/>
        </w:rPr>
        <w:t>”</w:t>
      </w:r>
      <w:r w:rsidRPr="00D76EFB">
        <w:rPr>
          <w:rFonts w:ascii="Book Antiqua" w:eastAsia="Times New Roman" w:hAnsi="Book Antiqua" w:cs="Arial"/>
          <w:kern w:val="0"/>
          <w:sz w:val="22"/>
          <w:szCs w:val="22"/>
          <w:lang w:val="en-US" w:eastAsia="it-IT"/>
          <w14:ligatures w14:val="none"/>
        </w:rPr>
        <w:t>e</w:t>
      </w:r>
      <w:proofErr w:type="spellEnd"/>
      <w:r w:rsidRPr="00D76EFB">
        <w:rPr>
          <w:rFonts w:ascii="Book Antiqua" w:eastAsia="Times New Roman" w:hAnsi="Book Antiqua" w:cs="Arial"/>
          <w:kern w:val="0"/>
          <w:sz w:val="22"/>
          <w:szCs w:val="22"/>
          <w:lang w:val="en-US" w:eastAsia="it-IT"/>
          <w14:ligatures w14:val="none"/>
        </w:rPr>
        <w:t xml:space="preserve"> </w:t>
      </w:r>
      <w:proofErr w:type="spellStart"/>
      <w:r w:rsidRPr="00D76EFB">
        <w:rPr>
          <w:rFonts w:ascii="Book Antiqua" w:eastAsia="Times New Roman" w:hAnsi="Book Antiqua" w:cs="Arial"/>
          <w:kern w:val="0"/>
          <w:sz w:val="22"/>
          <w:szCs w:val="22"/>
          <w:lang w:val="en-US" w:eastAsia="it-IT"/>
          <w14:ligatures w14:val="none"/>
        </w:rPr>
        <w:t>dei</w:t>
      </w:r>
      <w:proofErr w:type="spellEnd"/>
      <w:r w:rsidRPr="00D76EFB">
        <w:rPr>
          <w:rFonts w:ascii="Book Antiqua" w:eastAsia="Times New Roman" w:hAnsi="Book Antiqua" w:cs="Arial"/>
          <w:kern w:val="0"/>
          <w:sz w:val="22"/>
          <w:szCs w:val="22"/>
          <w:lang w:val="en-US" w:eastAsia="it-IT"/>
          <w14:ligatures w14:val="none"/>
        </w:rPr>
        <w:t xml:space="preserve"> Rage Against the Machine. </w:t>
      </w:r>
      <w:r w:rsidRPr="00D76EFB">
        <w:rPr>
          <w:rFonts w:ascii="Book Antiqua" w:eastAsia="Times New Roman" w:hAnsi="Book Antiqua" w:cs="Arial"/>
          <w:kern w:val="0"/>
          <w:sz w:val="22"/>
          <w:szCs w:val="22"/>
          <w:lang w:eastAsia="it-IT"/>
          <w14:ligatures w14:val="none"/>
        </w:rPr>
        <w:t xml:space="preserve">Nell'agosto dello stesso anno Adriano </w:t>
      </w:r>
      <w:proofErr w:type="spellStart"/>
      <w:r w:rsidRPr="00D76EFB">
        <w:rPr>
          <w:rFonts w:ascii="Book Antiqua" w:eastAsia="Times New Roman" w:hAnsi="Book Antiqua" w:cs="Arial"/>
          <w:kern w:val="0"/>
          <w:sz w:val="22"/>
          <w:szCs w:val="22"/>
          <w:lang w:eastAsia="it-IT"/>
          <w14:ligatures w14:val="none"/>
        </w:rPr>
        <w:t>Viterbini</w:t>
      </w:r>
      <w:proofErr w:type="spellEnd"/>
      <w:r w:rsidRPr="00D76EFB">
        <w:rPr>
          <w:rFonts w:ascii="Book Antiqua" w:eastAsia="Times New Roman" w:hAnsi="Book Antiqua" w:cs="Arial"/>
          <w:kern w:val="0"/>
          <w:sz w:val="22"/>
          <w:szCs w:val="22"/>
          <w:lang w:eastAsia="it-IT"/>
          <w14:ligatures w14:val="none"/>
        </w:rPr>
        <w:t xml:space="preserve"> vince il Premio </w:t>
      </w:r>
      <w:proofErr w:type="spellStart"/>
      <w:r w:rsidRPr="00D76EFB">
        <w:rPr>
          <w:rFonts w:ascii="Book Antiqua" w:eastAsia="Times New Roman" w:hAnsi="Book Antiqua" w:cs="Arial"/>
          <w:kern w:val="0"/>
          <w:sz w:val="22"/>
          <w:szCs w:val="22"/>
          <w:lang w:eastAsia="it-IT"/>
          <w14:ligatures w14:val="none"/>
        </w:rPr>
        <w:t>KeepOn</w:t>
      </w:r>
      <w:proofErr w:type="spellEnd"/>
      <w:r w:rsidRPr="00D76EFB">
        <w:rPr>
          <w:rFonts w:ascii="Book Antiqua" w:eastAsia="Times New Roman" w:hAnsi="Book Antiqua" w:cs="Arial"/>
          <w:kern w:val="0"/>
          <w:sz w:val="22"/>
          <w:szCs w:val="22"/>
          <w:lang w:eastAsia="it-IT"/>
          <w14:ligatures w14:val="none"/>
        </w:rPr>
        <w:t xml:space="preserve"> 100% Live nella categoria “Miglior musicista live”.</w:t>
      </w:r>
    </w:p>
    <w:p w14:paraId="6FC05BD0" w14:textId="77777777"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 xml:space="preserve">Il 4 novembre 2011 esce il loro nuovo album, dal titolo “Do </w:t>
      </w:r>
      <w:proofErr w:type="spellStart"/>
      <w:r w:rsidRPr="00D76EFB">
        <w:rPr>
          <w:rFonts w:ascii="Book Antiqua" w:eastAsia="Times New Roman" w:hAnsi="Book Antiqua" w:cs="Arial"/>
          <w:kern w:val="0"/>
          <w:sz w:val="22"/>
          <w:szCs w:val="22"/>
          <w:lang w:eastAsia="it-IT"/>
          <w14:ligatures w14:val="none"/>
        </w:rPr>
        <w:t>It</w:t>
      </w:r>
      <w:proofErr w:type="spellEnd"/>
      <w:r w:rsidRPr="00D76EFB">
        <w:rPr>
          <w:rFonts w:ascii="Book Antiqua" w:eastAsia="Times New Roman" w:hAnsi="Book Antiqua" w:cs="Arial"/>
          <w:kern w:val="0"/>
          <w:sz w:val="22"/>
          <w:szCs w:val="22"/>
          <w:lang w:eastAsia="it-IT"/>
          <w14:ligatures w14:val="none"/>
        </w:rPr>
        <w:t>”. Seguirà un tour di oltre 100 date in Italia e un mini tour in Europa.</w:t>
      </w:r>
    </w:p>
    <w:p w14:paraId="418F2350" w14:textId="77777777"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 xml:space="preserve">Nel febbraio 2012 i BSBE si esibiscono a Memphis, in occasione dell'IBC (International Blues Challenge). Nello stesso anno pubblicano il DVD live in studio “DO IT YOURSELF - Nel Giorno Del Signore”. Nell'agosto 2012 si esibiscono alla 20ª edizione dello </w:t>
      </w:r>
      <w:proofErr w:type="spellStart"/>
      <w:r w:rsidRPr="00D76EFB">
        <w:rPr>
          <w:rFonts w:ascii="Book Antiqua" w:eastAsia="Times New Roman" w:hAnsi="Book Antiqua" w:cs="Arial"/>
          <w:kern w:val="0"/>
          <w:sz w:val="22"/>
          <w:szCs w:val="22"/>
          <w:lang w:eastAsia="it-IT"/>
          <w14:ligatures w14:val="none"/>
        </w:rPr>
        <w:t>Sziget</w:t>
      </w:r>
      <w:proofErr w:type="spellEnd"/>
      <w:r w:rsidRPr="00D76EFB">
        <w:rPr>
          <w:rFonts w:ascii="Book Antiqua" w:eastAsia="Times New Roman" w:hAnsi="Book Antiqua" w:cs="Arial"/>
          <w:kern w:val="0"/>
          <w:sz w:val="22"/>
          <w:szCs w:val="22"/>
          <w:lang w:eastAsia="it-IT"/>
          <w14:ligatures w14:val="none"/>
        </w:rPr>
        <w:t xml:space="preserve"> Festival, in Ungheria.  </w:t>
      </w:r>
    </w:p>
    <w:p w14:paraId="65D6ACBA" w14:textId="01D979D2"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Il gruppo ritorna nell'aprile 2014 con il singolo “</w:t>
      </w:r>
      <w:proofErr w:type="spellStart"/>
      <w:r w:rsidRPr="00D76EFB">
        <w:rPr>
          <w:rFonts w:ascii="Book Antiqua" w:eastAsia="Times New Roman" w:hAnsi="Book Antiqua" w:cs="Arial"/>
          <w:kern w:val="0"/>
          <w:sz w:val="22"/>
          <w:szCs w:val="22"/>
          <w:lang w:eastAsia="it-IT"/>
          <w14:ligatures w14:val="none"/>
        </w:rPr>
        <w:t>Duel</w:t>
      </w:r>
      <w:proofErr w:type="spellEnd"/>
      <w:r w:rsidRPr="00D76EFB">
        <w:rPr>
          <w:rFonts w:ascii="Book Antiqua" w:eastAsia="Times New Roman" w:hAnsi="Book Antiqua" w:cs="Arial"/>
          <w:kern w:val="0"/>
          <w:sz w:val="22"/>
          <w:szCs w:val="22"/>
          <w:lang w:eastAsia="it-IT"/>
          <w14:ligatures w14:val="none"/>
        </w:rPr>
        <w:t>” e  l'album “BSB3”.</w:t>
      </w:r>
      <w:r w:rsidR="00D76EFB">
        <w:rPr>
          <w:rFonts w:ascii="Book Antiqua" w:eastAsia="Times New Roman" w:hAnsi="Book Antiqua" w:cs="Arial"/>
          <w:kern w:val="0"/>
          <w:sz w:val="22"/>
          <w:szCs w:val="22"/>
          <w:lang w:eastAsia="it-IT"/>
          <w14:ligatures w14:val="none"/>
        </w:rPr>
        <w:t xml:space="preserve"> S</w:t>
      </w:r>
      <w:r w:rsidRPr="00D76EFB">
        <w:rPr>
          <w:rFonts w:ascii="Book Antiqua" w:eastAsia="Times New Roman" w:hAnsi="Book Antiqua" w:cs="Arial"/>
          <w:kern w:val="0"/>
          <w:sz w:val="22"/>
          <w:szCs w:val="22"/>
          <w:lang w:eastAsia="it-IT"/>
          <w14:ligatures w14:val="none"/>
        </w:rPr>
        <w:t xml:space="preserve">egue un tour di più di un anno e mezzo che li porta a vincere il premio PIMI come “Miglior spettacolo live” e il premio </w:t>
      </w:r>
      <w:proofErr w:type="spellStart"/>
      <w:r w:rsidRPr="00D76EFB">
        <w:rPr>
          <w:rFonts w:ascii="Book Antiqua" w:eastAsia="Times New Roman" w:hAnsi="Book Antiqua" w:cs="Arial"/>
          <w:kern w:val="0"/>
          <w:sz w:val="22"/>
          <w:szCs w:val="22"/>
          <w:lang w:eastAsia="it-IT"/>
          <w14:ligatures w14:val="none"/>
        </w:rPr>
        <w:t>KeepOn</w:t>
      </w:r>
      <w:proofErr w:type="spellEnd"/>
      <w:r w:rsidRPr="00D76EFB">
        <w:rPr>
          <w:rFonts w:ascii="Book Antiqua" w:eastAsia="Times New Roman" w:hAnsi="Book Antiqua" w:cs="Arial"/>
          <w:kern w:val="0"/>
          <w:sz w:val="22"/>
          <w:szCs w:val="22"/>
          <w:lang w:eastAsia="it-IT"/>
          <w14:ligatures w14:val="none"/>
        </w:rPr>
        <w:t xml:space="preserve"> come “Best Live”.</w:t>
      </w:r>
    </w:p>
    <w:p w14:paraId="77AD45BE" w14:textId="77777777" w:rsidR="00EF6785"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Il 23 marzo 2018 è uscito, per La Tempesta, “Vivi Muori Blues Ripeti”, il nuovo disco di inediti da cui sono stati estratti i singoli “E tu?” e “Io e il demonio” a cui ha fatto seguito un tour di oltre 100 date.</w:t>
      </w:r>
    </w:p>
    <w:p w14:paraId="3B1E2C6A" w14:textId="7AD7BF7B" w:rsidR="00D81213" w:rsidRPr="00D76EFB" w:rsidRDefault="00EF6785" w:rsidP="00D76EFB">
      <w:pPr>
        <w:jc w:val="both"/>
        <w:rPr>
          <w:rFonts w:ascii="Book Antiqua" w:eastAsia="Times New Roman" w:hAnsi="Book Antiqua" w:cs="Arial"/>
          <w:kern w:val="0"/>
          <w:sz w:val="22"/>
          <w:szCs w:val="22"/>
          <w:lang w:eastAsia="it-IT"/>
          <w14:ligatures w14:val="none"/>
        </w:rPr>
      </w:pPr>
      <w:r w:rsidRPr="00D76EFB">
        <w:rPr>
          <w:rFonts w:ascii="Book Antiqua" w:eastAsia="Times New Roman" w:hAnsi="Book Antiqua" w:cs="Arial"/>
          <w:kern w:val="0"/>
          <w:sz w:val="22"/>
          <w:szCs w:val="22"/>
          <w:lang w:eastAsia="it-IT"/>
          <w14:ligatures w14:val="none"/>
        </w:rPr>
        <w:t>Ora dopo un</w:t>
      </w:r>
      <w:r w:rsidR="00D76EFB">
        <w:rPr>
          <w:rFonts w:ascii="Book Antiqua" w:eastAsia="Times New Roman" w:hAnsi="Book Antiqua" w:cs="Arial"/>
          <w:kern w:val="0"/>
          <w:sz w:val="22"/>
          <w:szCs w:val="22"/>
          <w:lang w:eastAsia="it-IT"/>
          <w14:ligatures w14:val="none"/>
        </w:rPr>
        <w:t>’</w:t>
      </w:r>
      <w:r w:rsidRPr="00D76EFB">
        <w:rPr>
          <w:rFonts w:ascii="Book Antiqua" w:eastAsia="Times New Roman" w:hAnsi="Book Antiqua" w:cs="Arial"/>
          <w:kern w:val="0"/>
          <w:sz w:val="22"/>
          <w:szCs w:val="22"/>
          <w:lang w:eastAsia="it-IT"/>
          <w14:ligatures w14:val="none"/>
        </w:rPr>
        <w:t>attesa di 5 anni, Adriano e Cesare tornano live con nuova musica e ripartiranno in tour con l’anteprima il 28 maggio a MI AMI FESTIVAL 2023.</w:t>
      </w:r>
    </w:p>
    <w:p w14:paraId="79683C8E" w14:textId="77777777" w:rsidR="00EF6785" w:rsidRPr="00D76EFB" w:rsidRDefault="00EF6785" w:rsidP="00EF6785">
      <w:pPr>
        <w:rPr>
          <w:rFonts w:ascii="Book Antiqua" w:eastAsia="Times New Roman" w:hAnsi="Book Antiqua" w:cs="Times New Roman"/>
          <w:kern w:val="0"/>
          <w:lang w:eastAsia="it-IT"/>
          <w14:ligatures w14:val="none"/>
        </w:rPr>
      </w:pPr>
    </w:p>
    <w:p w14:paraId="0F9AA59F" w14:textId="77777777" w:rsidR="00D81213" w:rsidRPr="00D76EFB" w:rsidRDefault="00D81213" w:rsidP="00D81213">
      <w:pPr>
        <w:rPr>
          <w:rFonts w:ascii="Book Antiqua" w:eastAsia="Times New Roman" w:hAnsi="Book Antiqua" w:cs="Times New Roman"/>
          <w:kern w:val="0"/>
          <w:lang w:val="en-US" w:eastAsia="it-IT"/>
          <w14:ligatures w14:val="none"/>
        </w:rPr>
      </w:pPr>
      <w:r w:rsidRPr="00D76EFB">
        <w:rPr>
          <w:rFonts w:ascii="Book Antiqua" w:eastAsia="Times New Roman" w:hAnsi="Book Antiqua" w:cs="Times New Roman"/>
          <w:b/>
          <w:bCs/>
          <w:color w:val="7F0000"/>
          <w:kern w:val="0"/>
          <w:lang w:val="en-US" w:eastAsia="it-IT"/>
          <w14:ligatures w14:val="none"/>
        </w:rPr>
        <w:t>READ MORE:</w:t>
      </w:r>
    </w:p>
    <w:p w14:paraId="3AD07757" w14:textId="7D9696C6" w:rsidR="00D81213" w:rsidRPr="00D76EFB" w:rsidRDefault="00EF6785" w:rsidP="00D81213">
      <w:pPr>
        <w:rPr>
          <w:rFonts w:ascii="Book Antiqua" w:eastAsia="Times New Roman" w:hAnsi="Book Antiqua" w:cs="Times New Roman"/>
          <w:kern w:val="0"/>
          <w:lang w:val="en-US" w:eastAsia="it-IT"/>
          <w14:ligatures w14:val="none"/>
        </w:rPr>
      </w:pPr>
      <w:r w:rsidRPr="00D76EFB">
        <w:rPr>
          <w:rFonts w:ascii="Book Antiqua" w:eastAsia="Times New Roman" w:hAnsi="Book Antiqua" w:cs="Times New Roman"/>
          <w:color w:val="0000FF"/>
          <w:kern w:val="0"/>
          <w:u w:val="single"/>
          <w:lang w:val="en-US" w:eastAsia="it-IT"/>
          <w14:ligatures w14:val="none"/>
        </w:rPr>
        <w:t>https://www.instagram.com/budspencerbluesexplosion</w:t>
      </w:r>
      <w:r w:rsidR="00D81213" w:rsidRPr="00D76EFB">
        <w:rPr>
          <w:rFonts w:ascii="Book Antiqua" w:eastAsia="Times New Roman" w:hAnsi="Book Antiqua" w:cs="Times New Roman"/>
          <w:color w:val="0000FF"/>
          <w:kern w:val="0"/>
          <w:u w:val="single"/>
          <w:lang w:val="en-US" w:eastAsia="it-IT"/>
          <w14:ligatures w14:val="none"/>
        </w:rPr>
        <w:br/>
      </w:r>
      <w:hyperlink r:id="rId8" w:history="1">
        <w:r w:rsidR="00D81213" w:rsidRPr="00D76EFB">
          <w:rPr>
            <w:rFonts w:ascii="Book Antiqua" w:eastAsia="Times New Roman" w:hAnsi="Book Antiqua" w:cs="Times New Roman"/>
            <w:color w:val="0000FF"/>
            <w:kern w:val="0"/>
            <w:u w:val="single"/>
            <w:lang w:val="en-US" w:eastAsia="it-IT"/>
            <w14:ligatures w14:val="none"/>
          </w:rPr>
          <w:t>facebook.com/</w:t>
        </w:r>
        <w:proofErr w:type="spellStart"/>
        <w:r w:rsidR="00D81213" w:rsidRPr="00D76EFB">
          <w:rPr>
            <w:rFonts w:ascii="Book Antiqua" w:eastAsia="Times New Roman" w:hAnsi="Book Antiqua" w:cs="Times New Roman"/>
            <w:color w:val="0000FF"/>
            <w:kern w:val="0"/>
            <w:u w:val="single"/>
            <w:lang w:val="en-US" w:eastAsia="it-IT"/>
            <w14:ligatures w14:val="none"/>
          </w:rPr>
          <w:t>BudSpencerBluesExplosion</w:t>
        </w:r>
        <w:proofErr w:type="spellEnd"/>
      </w:hyperlink>
    </w:p>
    <w:p w14:paraId="6A7F0F62" w14:textId="77777777" w:rsidR="00D81213" w:rsidRPr="00D76EFB" w:rsidRDefault="00CB51AB" w:rsidP="00D81213">
      <w:pPr>
        <w:rPr>
          <w:rFonts w:ascii="Book Antiqua" w:eastAsia="Times New Roman" w:hAnsi="Book Antiqua" w:cs="Times New Roman"/>
          <w:kern w:val="0"/>
          <w:lang w:eastAsia="it-IT"/>
          <w14:ligatures w14:val="none"/>
        </w:rPr>
      </w:pPr>
      <w:hyperlink r:id="rId9" w:history="1">
        <w:r w:rsidR="00D81213" w:rsidRPr="00D76EFB">
          <w:rPr>
            <w:rFonts w:ascii="Book Antiqua" w:eastAsia="Times New Roman" w:hAnsi="Book Antiqua" w:cs="Times New Roman"/>
            <w:color w:val="0000FF"/>
            <w:kern w:val="0"/>
            <w:u w:val="single"/>
            <w:lang w:eastAsia="it-IT"/>
            <w14:ligatures w14:val="none"/>
          </w:rPr>
          <w:t>http://www.latempesta.org</w:t>
        </w:r>
      </w:hyperlink>
    </w:p>
    <w:p w14:paraId="277E0715" w14:textId="77777777" w:rsidR="00D81213" w:rsidRPr="00D76EFB" w:rsidRDefault="00D81213" w:rsidP="00D81213">
      <w:pPr>
        <w:rPr>
          <w:rFonts w:ascii="Book Antiqua" w:eastAsia="Times New Roman" w:hAnsi="Book Antiqua" w:cs="Times New Roman"/>
          <w:kern w:val="0"/>
          <w:lang w:eastAsia="it-IT"/>
          <w14:ligatures w14:val="none"/>
        </w:rPr>
      </w:pPr>
    </w:p>
    <w:p w14:paraId="28E27A5C" w14:textId="77777777" w:rsidR="00D81213" w:rsidRPr="00D76EFB" w:rsidRDefault="00D81213" w:rsidP="00D81213">
      <w:pPr>
        <w:rPr>
          <w:rFonts w:ascii="Book Antiqua" w:eastAsia="Times New Roman" w:hAnsi="Book Antiqua" w:cs="Times New Roman"/>
          <w:kern w:val="0"/>
          <w:lang w:eastAsia="it-IT"/>
          <w14:ligatures w14:val="none"/>
        </w:rPr>
      </w:pPr>
      <w:r w:rsidRPr="00D76EFB">
        <w:rPr>
          <w:rFonts w:ascii="Book Antiqua" w:eastAsia="Times New Roman" w:hAnsi="Book Antiqua" w:cs="Times New Roman"/>
          <w:b/>
          <w:bCs/>
          <w:color w:val="7F0000"/>
          <w:kern w:val="0"/>
          <w:lang w:eastAsia="it-IT"/>
          <w14:ligatures w14:val="none"/>
        </w:rPr>
        <w:t>INFORMAZIONI AL PUBBLICO:</w:t>
      </w:r>
    </w:p>
    <w:p w14:paraId="137CEB13" w14:textId="77777777" w:rsidR="00D81213" w:rsidRPr="00D76EFB" w:rsidRDefault="00CB51AB" w:rsidP="00D81213">
      <w:pPr>
        <w:rPr>
          <w:rFonts w:ascii="Book Antiqua" w:eastAsia="Times New Roman" w:hAnsi="Book Antiqua" w:cs="Times New Roman"/>
          <w:kern w:val="0"/>
          <w:lang w:eastAsia="it-IT"/>
          <w14:ligatures w14:val="none"/>
        </w:rPr>
      </w:pPr>
      <w:hyperlink r:id="rId10" w:history="1">
        <w:r w:rsidR="00D81213" w:rsidRPr="00D76EFB">
          <w:rPr>
            <w:rFonts w:ascii="Book Antiqua" w:eastAsia="Times New Roman" w:hAnsi="Book Antiqua" w:cs="Times New Roman"/>
            <w:color w:val="0000FF"/>
            <w:kern w:val="0"/>
            <w:u w:val="single"/>
            <w:lang w:eastAsia="it-IT"/>
            <w14:ligatures w14:val="none"/>
          </w:rPr>
          <w:t>www.dnaconcerti.com</w:t>
        </w:r>
      </w:hyperlink>
      <w:r w:rsidR="00D81213" w:rsidRPr="00D76EFB">
        <w:rPr>
          <w:rFonts w:ascii="Book Antiqua" w:eastAsia="Times New Roman" w:hAnsi="Book Antiqua" w:cs="Times New Roman"/>
          <w:kern w:val="0"/>
          <w:lang w:eastAsia="it-IT"/>
          <w14:ligatures w14:val="none"/>
        </w:rPr>
        <w:t> </w:t>
      </w:r>
    </w:p>
    <w:p w14:paraId="3A52EE9A" w14:textId="77777777" w:rsidR="00D81213" w:rsidRPr="00D76EFB" w:rsidRDefault="00CB51AB" w:rsidP="00D81213">
      <w:pPr>
        <w:rPr>
          <w:rFonts w:ascii="Book Antiqua" w:eastAsia="Times New Roman" w:hAnsi="Book Antiqua" w:cs="Times New Roman"/>
          <w:kern w:val="0"/>
          <w:lang w:eastAsia="it-IT"/>
          <w14:ligatures w14:val="none"/>
        </w:rPr>
      </w:pPr>
      <w:hyperlink r:id="rId11" w:history="1">
        <w:r w:rsidR="00D81213" w:rsidRPr="00D76EFB">
          <w:rPr>
            <w:rFonts w:ascii="Book Antiqua" w:eastAsia="Times New Roman" w:hAnsi="Book Antiqua" w:cs="Times New Roman"/>
            <w:color w:val="0000FF"/>
            <w:kern w:val="0"/>
            <w:u w:val="single"/>
            <w:lang w:eastAsia="it-IT"/>
            <w14:ligatures w14:val="none"/>
          </w:rPr>
          <w:t>info@dnaconcerti.com</w:t>
        </w:r>
      </w:hyperlink>
    </w:p>
    <w:p w14:paraId="1A98545A" w14:textId="77777777" w:rsidR="00D81213" w:rsidRPr="00D76EFB" w:rsidRDefault="00CB51AB" w:rsidP="00D81213">
      <w:pPr>
        <w:rPr>
          <w:rFonts w:ascii="Book Antiqua" w:eastAsia="Times New Roman" w:hAnsi="Book Antiqua" w:cs="Times New Roman"/>
          <w:kern w:val="0"/>
          <w:lang w:eastAsia="it-IT"/>
          <w14:ligatures w14:val="none"/>
        </w:rPr>
      </w:pPr>
      <w:hyperlink r:id="rId12" w:history="1">
        <w:r w:rsidR="00D81213" w:rsidRPr="00D76EFB">
          <w:rPr>
            <w:rFonts w:ascii="Book Antiqua" w:eastAsia="Times New Roman" w:hAnsi="Book Antiqua" w:cs="Times New Roman"/>
            <w:color w:val="0000FF"/>
            <w:kern w:val="0"/>
            <w:u w:val="single"/>
            <w:lang w:eastAsia="it-IT"/>
            <w14:ligatures w14:val="none"/>
          </w:rPr>
          <w:t>www.facebook.com/dnaconcertieproduzioni</w:t>
        </w:r>
      </w:hyperlink>
      <w:r w:rsidR="00D81213" w:rsidRPr="00D76EFB">
        <w:rPr>
          <w:rFonts w:ascii="Book Antiqua" w:eastAsia="Times New Roman" w:hAnsi="Book Antiqua" w:cs="Times New Roman"/>
          <w:kern w:val="0"/>
          <w:lang w:eastAsia="it-IT"/>
          <w14:ligatures w14:val="none"/>
        </w:rPr>
        <w:t> </w:t>
      </w:r>
    </w:p>
    <w:p w14:paraId="60E8C255" w14:textId="77777777" w:rsidR="00D81213" w:rsidRPr="00D76EFB" w:rsidRDefault="00CB51AB" w:rsidP="00D81213">
      <w:pPr>
        <w:rPr>
          <w:rFonts w:ascii="Book Antiqua" w:eastAsia="Times New Roman" w:hAnsi="Book Antiqua" w:cs="Times New Roman"/>
          <w:kern w:val="0"/>
          <w:lang w:eastAsia="it-IT"/>
          <w14:ligatures w14:val="none"/>
        </w:rPr>
      </w:pPr>
      <w:hyperlink r:id="rId13" w:tgtFrame="_blank" w:history="1">
        <w:r w:rsidR="00D81213" w:rsidRPr="00D76EFB">
          <w:rPr>
            <w:rFonts w:ascii="Book Antiqua" w:eastAsia="Times New Roman" w:hAnsi="Book Antiqua" w:cs="Times New Roman"/>
            <w:color w:val="0000FF"/>
            <w:kern w:val="0"/>
            <w:u w:val="single"/>
            <w:lang w:eastAsia="it-IT"/>
            <w14:ligatures w14:val="none"/>
          </w:rPr>
          <w:t>www.instagram.com/dna_concerti</w:t>
        </w:r>
      </w:hyperlink>
    </w:p>
    <w:p w14:paraId="5C741536" w14:textId="77777777" w:rsidR="00D81213" w:rsidRPr="00D76EFB" w:rsidRDefault="00D81213" w:rsidP="00D81213">
      <w:pPr>
        <w:rPr>
          <w:rFonts w:ascii="Book Antiqua" w:eastAsia="Times New Roman" w:hAnsi="Book Antiqua" w:cs="Times New Roman"/>
          <w:kern w:val="0"/>
          <w:lang w:eastAsia="it-IT"/>
          <w14:ligatures w14:val="none"/>
        </w:rPr>
      </w:pPr>
    </w:p>
    <w:p w14:paraId="6C5EACC1" w14:textId="6D234170" w:rsidR="00D81213" w:rsidRPr="00D76EFB" w:rsidRDefault="00EF6785" w:rsidP="00D81213">
      <w:pPr>
        <w:rPr>
          <w:rFonts w:ascii="Book Antiqua" w:eastAsia="Times New Roman" w:hAnsi="Book Antiqua" w:cs="Times New Roman"/>
          <w:kern w:val="0"/>
          <w:lang w:eastAsia="it-IT"/>
          <w14:ligatures w14:val="none"/>
        </w:rPr>
      </w:pPr>
      <w:r w:rsidRPr="00D76EFB">
        <w:rPr>
          <w:rFonts w:ascii="Book Antiqua" w:eastAsia="Times New Roman" w:hAnsi="Book Antiqua" w:cs="Times New Roman"/>
          <w:b/>
          <w:bCs/>
          <w:color w:val="7F0000"/>
          <w:kern w:val="0"/>
          <w:lang w:eastAsia="it-IT"/>
          <w14:ligatures w14:val="none"/>
        </w:rPr>
        <w:t>UFFICIO STAMPA</w:t>
      </w:r>
      <w:r w:rsidR="00D81213" w:rsidRPr="00D76EFB">
        <w:rPr>
          <w:rFonts w:ascii="Book Antiqua" w:eastAsia="Times New Roman" w:hAnsi="Book Antiqua" w:cs="Times New Roman"/>
          <w:b/>
          <w:bCs/>
          <w:color w:val="7F0000"/>
          <w:kern w:val="0"/>
          <w:lang w:eastAsia="it-IT"/>
          <w14:ligatures w14:val="none"/>
        </w:rPr>
        <w:t>:</w:t>
      </w:r>
    </w:p>
    <w:p w14:paraId="3EE290AB" w14:textId="3D1F4C7E" w:rsidR="00EF6785" w:rsidRPr="00D76EFB" w:rsidRDefault="00EF6785" w:rsidP="00D81213">
      <w:pPr>
        <w:rPr>
          <w:rFonts w:ascii="Book Antiqua" w:eastAsia="Times New Roman" w:hAnsi="Book Antiqua" w:cs="Times New Roman"/>
          <w:kern w:val="0"/>
          <w:lang w:val="en-US" w:eastAsia="it-IT"/>
          <w14:ligatures w14:val="none"/>
        </w:rPr>
      </w:pPr>
      <w:r w:rsidRPr="00D76EFB">
        <w:rPr>
          <w:rFonts w:ascii="Book Antiqua" w:eastAsia="Times New Roman" w:hAnsi="Book Antiqua" w:cs="Times New Roman"/>
          <w:kern w:val="0"/>
          <w:lang w:val="en-US" w:eastAsia="it-IT"/>
          <w14:ligatures w14:val="none"/>
        </w:rPr>
        <w:t>GDG PRESS</w:t>
      </w:r>
    </w:p>
    <w:p w14:paraId="74C64AA6" w14:textId="1828ED07" w:rsidR="000527EC" w:rsidRPr="00D76EFB" w:rsidRDefault="000527EC" w:rsidP="00D81213">
      <w:pPr>
        <w:rPr>
          <w:rFonts w:ascii="Book Antiqua" w:eastAsia="Times New Roman" w:hAnsi="Book Antiqua" w:cs="Times New Roman"/>
          <w:kern w:val="0"/>
          <w:lang w:val="en-US" w:eastAsia="it-IT"/>
          <w14:ligatures w14:val="none"/>
        </w:rPr>
      </w:pPr>
      <w:r w:rsidRPr="00D76EFB">
        <w:rPr>
          <w:rFonts w:ascii="Book Antiqua" w:eastAsia="Times New Roman" w:hAnsi="Book Antiqua" w:cs="Times New Roman"/>
          <w:kern w:val="0"/>
          <w:lang w:val="en-US" w:eastAsia="it-IT"/>
          <w14:ligatures w14:val="none"/>
        </w:rPr>
        <w:t>info@gdgdpress.com</w:t>
      </w:r>
    </w:p>
    <w:p w14:paraId="0E8556EE" w14:textId="3261C2A6" w:rsidR="00D81213" w:rsidRPr="00D76EFB" w:rsidRDefault="00CB51AB" w:rsidP="00D81213">
      <w:pPr>
        <w:rPr>
          <w:rFonts w:ascii="Book Antiqua" w:eastAsia="Times New Roman" w:hAnsi="Book Antiqua" w:cs="Times New Roman"/>
          <w:kern w:val="0"/>
          <w:lang w:val="en-US" w:eastAsia="it-IT"/>
          <w14:ligatures w14:val="none"/>
        </w:rPr>
      </w:pPr>
      <w:hyperlink r:id="rId14" w:history="1">
        <w:r w:rsidR="00EF6785" w:rsidRPr="00D76EFB">
          <w:rPr>
            <w:rStyle w:val="Collegamentoipertestuale"/>
            <w:rFonts w:ascii="Book Antiqua" w:eastAsia="Times New Roman" w:hAnsi="Book Antiqua" w:cs="Times New Roman"/>
            <w:kern w:val="0"/>
            <w:lang w:val="en-US" w:eastAsia="it-IT"/>
            <w14:ligatures w14:val="none"/>
          </w:rPr>
          <w:t>https://www.gdgpress.com/</w:t>
        </w:r>
      </w:hyperlink>
    </w:p>
    <w:p w14:paraId="26135767" w14:textId="77777777" w:rsidR="00EF6785" w:rsidRPr="00D76EFB" w:rsidRDefault="00EF6785" w:rsidP="00D81213">
      <w:pPr>
        <w:rPr>
          <w:rFonts w:ascii="Book Antiqua" w:eastAsia="Times New Roman" w:hAnsi="Book Antiqua" w:cs="Times New Roman"/>
          <w:color w:val="000000"/>
          <w:kern w:val="0"/>
          <w:lang w:val="en-US" w:eastAsia="it-IT"/>
          <w14:ligatures w14:val="none"/>
        </w:rPr>
      </w:pPr>
    </w:p>
    <w:p w14:paraId="2C64A7A1" w14:textId="1C9A35AC" w:rsidR="00D81213" w:rsidRPr="00D76EFB" w:rsidRDefault="00D76EFB" w:rsidP="00D81213">
      <w:pPr>
        <w:rPr>
          <w:rFonts w:ascii="Book Antiqua" w:eastAsia="Times New Roman" w:hAnsi="Book Antiqua" w:cs="Times New Roman"/>
          <w:b/>
          <w:bCs/>
          <w:color w:val="7F0000"/>
          <w:kern w:val="0"/>
          <w:lang w:eastAsia="it-IT"/>
          <w14:ligatures w14:val="none"/>
        </w:rPr>
      </w:pPr>
      <w:r>
        <w:rPr>
          <w:rFonts w:ascii="Book Antiqua" w:eastAsia="Times New Roman" w:hAnsi="Book Antiqua" w:cs="Times New Roman"/>
          <w:b/>
          <w:bCs/>
          <w:color w:val="7F0000"/>
          <w:kern w:val="0"/>
          <w:lang w:eastAsia="it-IT"/>
          <w14:ligatures w14:val="none"/>
        </w:rPr>
        <w:t>PER INFO CONCERTI:</w:t>
      </w:r>
    </w:p>
    <w:p w14:paraId="7C0749A4" w14:textId="5E77B5FC" w:rsidR="00D76EFB" w:rsidRPr="00D76EFB" w:rsidRDefault="00CB51AB" w:rsidP="00D81213">
      <w:pPr>
        <w:rPr>
          <w:rFonts w:ascii="Book Antiqua" w:eastAsia="Times New Roman" w:hAnsi="Book Antiqua" w:cs="Times New Roman"/>
          <w:color w:val="000000"/>
          <w:kern w:val="0"/>
          <w:lang w:eastAsia="it-IT"/>
          <w14:ligatures w14:val="none"/>
        </w:rPr>
      </w:pPr>
      <w:hyperlink r:id="rId15" w:history="1">
        <w:r w:rsidR="00D76EFB" w:rsidRPr="00D76EFB">
          <w:rPr>
            <w:rStyle w:val="Collegamentoipertestuale"/>
            <w:rFonts w:ascii="Book Antiqua" w:eastAsia="Times New Roman" w:hAnsi="Book Antiqua" w:cs="Times New Roman"/>
            <w:kern w:val="0"/>
            <w:lang w:eastAsia="it-IT"/>
            <w14:ligatures w14:val="none"/>
          </w:rPr>
          <w:t>info@dnaconcerti.com</w:t>
        </w:r>
      </w:hyperlink>
    </w:p>
    <w:p w14:paraId="2AE87A91" w14:textId="31BAD54A" w:rsidR="00D76EFB" w:rsidRPr="00D76EFB" w:rsidRDefault="00CB51AB" w:rsidP="00D81213">
      <w:pPr>
        <w:rPr>
          <w:rFonts w:ascii="Book Antiqua" w:eastAsia="Times New Roman" w:hAnsi="Book Antiqua" w:cs="Times New Roman"/>
          <w:color w:val="000000"/>
          <w:kern w:val="0"/>
          <w:lang w:eastAsia="it-IT"/>
          <w14:ligatures w14:val="none"/>
        </w:rPr>
      </w:pPr>
      <w:r>
        <w:rPr>
          <w:rFonts w:ascii="Book Antiqua" w:eastAsia="Times New Roman" w:hAnsi="Book Antiqua" w:cs="Times New Roman"/>
          <w:color w:val="000000"/>
          <w:kern w:val="0"/>
          <w:lang w:eastAsia="it-IT"/>
          <w14:ligatures w14:val="none"/>
        </w:rPr>
        <w:t>fabiola@dnaconcerti.com</w:t>
      </w:r>
    </w:p>
    <w:p w14:paraId="59A22F46" w14:textId="63E62AAC" w:rsidR="00D81213" w:rsidRPr="00D76EFB" w:rsidRDefault="00CB51AB" w:rsidP="00CB51AB">
      <w:pPr>
        <w:jc w:val="center"/>
        <w:rPr>
          <w:rFonts w:ascii="Book Antiqua" w:eastAsia="Times New Roman" w:hAnsi="Book Antiqua" w:cs="Times New Roman"/>
          <w:color w:val="000000"/>
          <w:kern w:val="0"/>
          <w:lang w:eastAsia="it-IT"/>
          <w14:ligatures w14:val="none"/>
        </w:rPr>
      </w:pPr>
      <w:r>
        <w:rPr>
          <w:rFonts w:ascii="Book Antiqua" w:eastAsia="Times New Roman" w:hAnsi="Book Antiqua" w:cs="Times New Roman"/>
          <w:noProof/>
          <w:color w:val="000000"/>
          <w:kern w:val="0"/>
          <w:lang w:eastAsia="it-IT"/>
        </w:rPr>
        <w:drawing>
          <wp:inline distT="0" distB="0" distL="0" distR="0" wp14:anchorId="0FFFF67B" wp14:editId="2314DE90">
            <wp:extent cx="759279" cy="759279"/>
            <wp:effectExtent l="0" t="0" r="3175" b="31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uovo_gd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7710" cy="797710"/>
                    </a:xfrm>
                    <a:prstGeom prst="rect">
                      <a:avLst/>
                    </a:prstGeom>
                  </pic:spPr>
                </pic:pic>
              </a:graphicData>
            </a:graphic>
          </wp:inline>
        </w:drawing>
      </w:r>
    </w:p>
    <w:sectPr w:rsidR="00D81213" w:rsidRPr="00D76EFB" w:rsidSect="00D76E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13"/>
    <w:rsid w:val="00032231"/>
    <w:rsid w:val="0005013A"/>
    <w:rsid w:val="000527EC"/>
    <w:rsid w:val="002A3083"/>
    <w:rsid w:val="006F69D8"/>
    <w:rsid w:val="007676A5"/>
    <w:rsid w:val="00842DAC"/>
    <w:rsid w:val="009831CD"/>
    <w:rsid w:val="00CB51AB"/>
    <w:rsid w:val="00D76EFB"/>
    <w:rsid w:val="00D81213"/>
    <w:rsid w:val="00EF67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C18F"/>
  <w15:chartTrackingRefBased/>
  <w15:docId w15:val="{27118DC9-8169-6F40-9BE0-55686301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81213"/>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D81213"/>
    <w:rPr>
      <w:color w:val="0000FF"/>
      <w:u w:val="single"/>
    </w:rPr>
  </w:style>
  <w:style w:type="character" w:styleId="Menzionenonrisolta">
    <w:name w:val="Unresolved Mention"/>
    <w:basedOn w:val="Carpredefinitoparagrafo"/>
    <w:uiPriority w:val="99"/>
    <w:semiHidden/>
    <w:unhideWhenUsed/>
    <w:rsid w:val="00EF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18982">
      <w:bodyDiv w:val="1"/>
      <w:marLeft w:val="0"/>
      <w:marRight w:val="0"/>
      <w:marTop w:val="0"/>
      <w:marBottom w:val="0"/>
      <w:divBdr>
        <w:top w:val="none" w:sz="0" w:space="0" w:color="auto"/>
        <w:left w:val="none" w:sz="0" w:space="0" w:color="auto"/>
        <w:bottom w:val="none" w:sz="0" w:space="0" w:color="auto"/>
        <w:right w:val="none" w:sz="0" w:space="0" w:color="auto"/>
      </w:divBdr>
      <w:divsChild>
        <w:div w:id="997613086">
          <w:marLeft w:val="0"/>
          <w:marRight w:val="0"/>
          <w:marTop w:val="0"/>
          <w:marBottom w:val="0"/>
          <w:divBdr>
            <w:top w:val="none" w:sz="0" w:space="0" w:color="auto"/>
            <w:left w:val="none" w:sz="0" w:space="0" w:color="auto"/>
            <w:bottom w:val="none" w:sz="0" w:space="0" w:color="auto"/>
            <w:right w:val="none" w:sz="0" w:space="0" w:color="auto"/>
          </w:divBdr>
          <w:divsChild>
            <w:div w:id="1151602961">
              <w:marLeft w:val="0"/>
              <w:marRight w:val="0"/>
              <w:marTop w:val="0"/>
              <w:marBottom w:val="0"/>
              <w:divBdr>
                <w:top w:val="none" w:sz="0" w:space="0" w:color="auto"/>
                <w:left w:val="none" w:sz="0" w:space="0" w:color="auto"/>
                <w:bottom w:val="none" w:sz="0" w:space="0" w:color="auto"/>
                <w:right w:val="none" w:sz="0" w:space="0" w:color="auto"/>
              </w:divBdr>
              <w:divsChild>
                <w:div w:id="2026983154">
                  <w:marLeft w:val="0"/>
                  <w:marRight w:val="0"/>
                  <w:marTop w:val="0"/>
                  <w:marBottom w:val="0"/>
                  <w:divBdr>
                    <w:top w:val="none" w:sz="0" w:space="0" w:color="auto"/>
                    <w:left w:val="none" w:sz="0" w:space="0" w:color="auto"/>
                    <w:bottom w:val="none" w:sz="0" w:space="0" w:color="auto"/>
                    <w:right w:val="none" w:sz="0" w:space="0" w:color="auto"/>
                  </w:divBdr>
                  <w:divsChild>
                    <w:div w:id="611398102">
                      <w:marLeft w:val="0"/>
                      <w:marRight w:val="0"/>
                      <w:marTop w:val="0"/>
                      <w:marBottom w:val="0"/>
                      <w:divBdr>
                        <w:top w:val="none" w:sz="0" w:space="0" w:color="auto"/>
                        <w:left w:val="none" w:sz="0" w:space="0" w:color="auto"/>
                        <w:bottom w:val="none" w:sz="0" w:space="0" w:color="auto"/>
                        <w:right w:val="none" w:sz="0" w:space="0" w:color="auto"/>
                      </w:divBdr>
                      <w:divsChild>
                        <w:div w:id="653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98344">
          <w:marLeft w:val="0"/>
          <w:marRight w:val="0"/>
          <w:marTop w:val="0"/>
          <w:marBottom w:val="0"/>
          <w:divBdr>
            <w:top w:val="none" w:sz="0" w:space="0" w:color="auto"/>
            <w:left w:val="none" w:sz="0" w:space="0" w:color="auto"/>
            <w:bottom w:val="none" w:sz="0" w:space="0" w:color="auto"/>
            <w:right w:val="none" w:sz="0" w:space="0" w:color="auto"/>
          </w:divBdr>
        </w:div>
        <w:div w:id="1144010370">
          <w:marLeft w:val="0"/>
          <w:marRight w:val="0"/>
          <w:marTop w:val="0"/>
          <w:marBottom w:val="0"/>
          <w:divBdr>
            <w:top w:val="none" w:sz="0" w:space="0" w:color="auto"/>
            <w:left w:val="none" w:sz="0" w:space="0" w:color="auto"/>
            <w:bottom w:val="none" w:sz="0" w:space="0" w:color="auto"/>
            <w:right w:val="none" w:sz="0" w:space="0" w:color="auto"/>
          </w:divBdr>
          <w:divsChild>
            <w:div w:id="1699810927">
              <w:marLeft w:val="0"/>
              <w:marRight w:val="0"/>
              <w:marTop w:val="0"/>
              <w:marBottom w:val="0"/>
              <w:divBdr>
                <w:top w:val="none" w:sz="0" w:space="0" w:color="auto"/>
                <w:left w:val="none" w:sz="0" w:space="0" w:color="auto"/>
                <w:bottom w:val="none" w:sz="0" w:space="0" w:color="auto"/>
                <w:right w:val="none" w:sz="0" w:space="0" w:color="auto"/>
              </w:divBdr>
              <w:divsChild>
                <w:div w:id="2034765061">
                  <w:marLeft w:val="0"/>
                  <w:marRight w:val="0"/>
                  <w:marTop w:val="0"/>
                  <w:marBottom w:val="0"/>
                  <w:divBdr>
                    <w:top w:val="none" w:sz="0" w:space="0" w:color="auto"/>
                    <w:left w:val="none" w:sz="0" w:space="0" w:color="auto"/>
                    <w:bottom w:val="none" w:sz="0" w:space="0" w:color="auto"/>
                    <w:right w:val="none" w:sz="0" w:space="0" w:color="auto"/>
                  </w:divBdr>
                  <w:divsChild>
                    <w:div w:id="409161857">
                      <w:marLeft w:val="0"/>
                      <w:marRight w:val="0"/>
                      <w:marTop w:val="0"/>
                      <w:marBottom w:val="0"/>
                      <w:divBdr>
                        <w:top w:val="none" w:sz="0" w:space="0" w:color="auto"/>
                        <w:left w:val="none" w:sz="0" w:space="0" w:color="auto"/>
                        <w:bottom w:val="none" w:sz="0" w:space="0" w:color="auto"/>
                        <w:right w:val="none" w:sz="0" w:space="0" w:color="auto"/>
                      </w:divBdr>
                      <w:divsChild>
                        <w:div w:id="408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6475">
                  <w:marLeft w:val="0"/>
                  <w:marRight w:val="0"/>
                  <w:marTop w:val="0"/>
                  <w:marBottom w:val="0"/>
                  <w:divBdr>
                    <w:top w:val="none" w:sz="0" w:space="0" w:color="auto"/>
                    <w:left w:val="none" w:sz="0" w:space="0" w:color="auto"/>
                    <w:bottom w:val="none" w:sz="0" w:space="0" w:color="auto"/>
                    <w:right w:val="none" w:sz="0" w:space="0" w:color="auto"/>
                  </w:divBdr>
                </w:div>
                <w:div w:id="1894075376">
                  <w:marLeft w:val="0"/>
                  <w:marRight w:val="0"/>
                  <w:marTop w:val="0"/>
                  <w:marBottom w:val="0"/>
                  <w:divBdr>
                    <w:top w:val="none" w:sz="0" w:space="0" w:color="auto"/>
                    <w:left w:val="none" w:sz="0" w:space="0" w:color="auto"/>
                    <w:bottom w:val="none" w:sz="0" w:space="0" w:color="auto"/>
                    <w:right w:val="none" w:sz="0" w:space="0" w:color="auto"/>
                  </w:divBdr>
                  <w:divsChild>
                    <w:div w:id="961111327">
                      <w:marLeft w:val="0"/>
                      <w:marRight w:val="0"/>
                      <w:marTop w:val="0"/>
                      <w:marBottom w:val="0"/>
                      <w:divBdr>
                        <w:top w:val="none" w:sz="0" w:space="0" w:color="auto"/>
                        <w:left w:val="none" w:sz="0" w:space="0" w:color="auto"/>
                        <w:bottom w:val="none" w:sz="0" w:space="0" w:color="auto"/>
                        <w:right w:val="none" w:sz="0" w:space="0" w:color="auto"/>
                      </w:divBdr>
                      <w:divsChild>
                        <w:div w:id="1573277576">
                          <w:marLeft w:val="0"/>
                          <w:marRight w:val="0"/>
                          <w:marTop w:val="0"/>
                          <w:marBottom w:val="0"/>
                          <w:divBdr>
                            <w:top w:val="none" w:sz="0" w:space="0" w:color="auto"/>
                            <w:left w:val="none" w:sz="0" w:space="0" w:color="auto"/>
                            <w:bottom w:val="none" w:sz="0" w:space="0" w:color="auto"/>
                            <w:right w:val="none" w:sz="0" w:space="0" w:color="auto"/>
                          </w:divBdr>
                          <w:divsChild>
                            <w:div w:id="1862626341">
                              <w:marLeft w:val="0"/>
                              <w:marRight w:val="0"/>
                              <w:marTop w:val="0"/>
                              <w:marBottom w:val="0"/>
                              <w:divBdr>
                                <w:top w:val="none" w:sz="0" w:space="0" w:color="auto"/>
                                <w:left w:val="none" w:sz="0" w:space="0" w:color="auto"/>
                                <w:bottom w:val="none" w:sz="0" w:space="0" w:color="auto"/>
                                <w:right w:val="none" w:sz="0" w:space="0" w:color="auto"/>
                              </w:divBdr>
                              <w:divsChild>
                                <w:div w:id="1866287032">
                                  <w:marLeft w:val="0"/>
                                  <w:marRight w:val="0"/>
                                  <w:marTop w:val="0"/>
                                  <w:marBottom w:val="0"/>
                                  <w:divBdr>
                                    <w:top w:val="none" w:sz="0" w:space="0" w:color="auto"/>
                                    <w:left w:val="none" w:sz="0" w:space="0" w:color="auto"/>
                                    <w:bottom w:val="none" w:sz="0" w:space="0" w:color="auto"/>
                                    <w:right w:val="none" w:sz="0" w:space="0" w:color="auto"/>
                                  </w:divBdr>
                                  <w:divsChild>
                                    <w:div w:id="1358655992">
                                      <w:marLeft w:val="0"/>
                                      <w:marRight w:val="0"/>
                                      <w:marTop w:val="0"/>
                                      <w:marBottom w:val="0"/>
                                      <w:divBdr>
                                        <w:top w:val="none" w:sz="0" w:space="0" w:color="auto"/>
                                        <w:left w:val="none" w:sz="0" w:space="0" w:color="auto"/>
                                        <w:bottom w:val="none" w:sz="0" w:space="0" w:color="auto"/>
                                        <w:right w:val="none" w:sz="0" w:space="0" w:color="auto"/>
                                      </w:divBdr>
                                      <w:divsChild>
                                        <w:div w:id="2060785010">
                                          <w:marLeft w:val="0"/>
                                          <w:marRight w:val="0"/>
                                          <w:marTop w:val="0"/>
                                          <w:marBottom w:val="0"/>
                                          <w:divBdr>
                                            <w:top w:val="none" w:sz="0" w:space="0" w:color="auto"/>
                                            <w:left w:val="none" w:sz="0" w:space="0" w:color="auto"/>
                                            <w:bottom w:val="none" w:sz="0" w:space="0" w:color="auto"/>
                                            <w:right w:val="none" w:sz="0" w:space="0" w:color="auto"/>
                                          </w:divBdr>
                                          <w:divsChild>
                                            <w:div w:id="1807576562">
                                              <w:marLeft w:val="0"/>
                                              <w:marRight w:val="0"/>
                                              <w:marTop w:val="0"/>
                                              <w:marBottom w:val="0"/>
                                              <w:divBdr>
                                                <w:top w:val="none" w:sz="0" w:space="0" w:color="auto"/>
                                                <w:left w:val="none" w:sz="0" w:space="0" w:color="auto"/>
                                                <w:bottom w:val="none" w:sz="0" w:space="0" w:color="auto"/>
                                                <w:right w:val="none" w:sz="0" w:space="0" w:color="auto"/>
                                              </w:divBdr>
                                              <w:divsChild>
                                                <w:div w:id="8478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112785">
          <w:marLeft w:val="0"/>
          <w:marRight w:val="0"/>
          <w:marTop w:val="0"/>
          <w:marBottom w:val="0"/>
          <w:divBdr>
            <w:top w:val="none" w:sz="0" w:space="0" w:color="auto"/>
            <w:left w:val="none" w:sz="0" w:space="0" w:color="auto"/>
            <w:bottom w:val="none" w:sz="0" w:space="0" w:color="auto"/>
            <w:right w:val="none" w:sz="0" w:space="0" w:color="auto"/>
          </w:divBdr>
        </w:div>
        <w:div w:id="110366734">
          <w:marLeft w:val="0"/>
          <w:marRight w:val="0"/>
          <w:marTop w:val="0"/>
          <w:marBottom w:val="0"/>
          <w:divBdr>
            <w:top w:val="none" w:sz="0" w:space="0" w:color="auto"/>
            <w:left w:val="none" w:sz="0" w:space="0" w:color="auto"/>
            <w:bottom w:val="none" w:sz="0" w:space="0" w:color="auto"/>
            <w:right w:val="none" w:sz="0" w:space="0" w:color="auto"/>
          </w:divBdr>
          <w:divsChild>
            <w:div w:id="121700732">
              <w:marLeft w:val="0"/>
              <w:marRight w:val="0"/>
              <w:marTop w:val="0"/>
              <w:marBottom w:val="0"/>
              <w:divBdr>
                <w:top w:val="none" w:sz="0" w:space="0" w:color="auto"/>
                <w:left w:val="none" w:sz="0" w:space="0" w:color="auto"/>
                <w:bottom w:val="none" w:sz="0" w:space="0" w:color="auto"/>
                <w:right w:val="none" w:sz="0" w:space="0" w:color="auto"/>
              </w:divBdr>
              <w:divsChild>
                <w:div w:id="1209298515">
                  <w:marLeft w:val="0"/>
                  <w:marRight w:val="0"/>
                  <w:marTop w:val="0"/>
                  <w:marBottom w:val="0"/>
                  <w:divBdr>
                    <w:top w:val="none" w:sz="0" w:space="0" w:color="auto"/>
                    <w:left w:val="none" w:sz="0" w:space="0" w:color="auto"/>
                    <w:bottom w:val="none" w:sz="0" w:space="0" w:color="auto"/>
                    <w:right w:val="none" w:sz="0" w:space="0" w:color="auto"/>
                  </w:divBdr>
                  <w:divsChild>
                    <w:div w:id="291600538">
                      <w:marLeft w:val="0"/>
                      <w:marRight w:val="0"/>
                      <w:marTop w:val="0"/>
                      <w:marBottom w:val="0"/>
                      <w:divBdr>
                        <w:top w:val="none" w:sz="0" w:space="0" w:color="auto"/>
                        <w:left w:val="none" w:sz="0" w:space="0" w:color="auto"/>
                        <w:bottom w:val="none" w:sz="0" w:space="0" w:color="auto"/>
                        <w:right w:val="none" w:sz="0" w:space="0" w:color="auto"/>
                      </w:divBdr>
                      <w:divsChild>
                        <w:div w:id="944844290">
                          <w:marLeft w:val="0"/>
                          <w:marRight w:val="0"/>
                          <w:marTop w:val="0"/>
                          <w:marBottom w:val="0"/>
                          <w:divBdr>
                            <w:top w:val="none" w:sz="0" w:space="0" w:color="auto"/>
                            <w:left w:val="none" w:sz="0" w:space="0" w:color="auto"/>
                            <w:bottom w:val="none" w:sz="0" w:space="0" w:color="auto"/>
                            <w:right w:val="none" w:sz="0" w:space="0" w:color="auto"/>
                          </w:divBdr>
                          <w:divsChild>
                            <w:div w:id="171921115">
                              <w:marLeft w:val="0"/>
                              <w:marRight w:val="0"/>
                              <w:marTop w:val="0"/>
                              <w:marBottom w:val="0"/>
                              <w:divBdr>
                                <w:top w:val="none" w:sz="0" w:space="0" w:color="auto"/>
                                <w:left w:val="none" w:sz="0" w:space="0" w:color="auto"/>
                                <w:bottom w:val="none" w:sz="0" w:space="0" w:color="auto"/>
                                <w:right w:val="none" w:sz="0" w:space="0" w:color="auto"/>
                              </w:divBdr>
                              <w:divsChild>
                                <w:div w:id="3082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94348">
          <w:marLeft w:val="0"/>
          <w:marRight w:val="0"/>
          <w:marTop w:val="0"/>
          <w:marBottom w:val="0"/>
          <w:divBdr>
            <w:top w:val="none" w:sz="0" w:space="0" w:color="auto"/>
            <w:left w:val="none" w:sz="0" w:space="0" w:color="auto"/>
            <w:bottom w:val="none" w:sz="0" w:space="0" w:color="auto"/>
            <w:right w:val="none" w:sz="0" w:space="0" w:color="auto"/>
          </w:divBdr>
          <w:divsChild>
            <w:div w:id="1585991732">
              <w:marLeft w:val="0"/>
              <w:marRight w:val="0"/>
              <w:marTop w:val="0"/>
              <w:marBottom w:val="0"/>
              <w:divBdr>
                <w:top w:val="none" w:sz="0" w:space="0" w:color="auto"/>
                <w:left w:val="none" w:sz="0" w:space="0" w:color="auto"/>
                <w:bottom w:val="none" w:sz="0" w:space="0" w:color="auto"/>
                <w:right w:val="none" w:sz="0" w:space="0" w:color="auto"/>
              </w:divBdr>
              <w:divsChild>
                <w:div w:id="219245401">
                  <w:marLeft w:val="0"/>
                  <w:marRight w:val="0"/>
                  <w:marTop w:val="0"/>
                  <w:marBottom w:val="0"/>
                  <w:divBdr>
                    <w:top w:val="none" w:sz="0" w:space="0" w:color="auto"/>
                    <w:left w:val="none" w:sz="0" w:space="0" w:color="auto"/>
                    <w:bottom w:val="none" w:sz="0" w:space="0" w:color="auto"/>
                    <w:right w:val="none" w:sz="0" w:space="0" w:color="auto"/>
                  </w:divBdr>
                  <w:divsChild>
                    <w:div w:id="748767621">
                      <w:marLeft w:val="0"/>
                      <w:marRight w:val="0"/>
                      <w:marTop w:val="0"/>
                      <w:marBottom w:val="0"/>
                      <w:divBdr>
                        <w:top w:val="none" w:sz="0" w:space="0" w:color="auto"/>
                        <w:left w:val="none" w:sz="0" w:space="0" w:color="auto"/>
                        <w:bottom w:val="none" w:sz="0" w:space="0" w:color="auto"/>
                        <w:right w:val="none" w:sz="0" w:space="0" w:color="auto"/>
                      </w:divBdr>
                      <w:divsChild>
                        <w:div w:id="827478219">
                          <w:marLeft w:val="0"/>
                          <w:marRight w:val="0"/>
                          <w:marTop w:val="0"/>
                          <w:marBottom w:val="0"/>
                          <w:divBdr>
                            <w:top w:val="none" w:sz="0" w:space="0" w:color="auto"/>
                            <w:left w:val="none" w:sz="0" w:space="0" w:color="auto"/>
                            <w:bottom w:val="none" w:sz="0" w:space="0" w:color="auto"/>
                            <w:right w:val="none" w:sz="0" w:space="0" w:color="auto"/>
                          </w:divBdr>
                          <w:divsChild>
                            <w:div w:id="2111662652">
                              <w:marLeft w:val="0"/>
                              <w:marRight w:val="0"/>
                              <w:marTop w:val="0"/>
                              <w:marBottom w:val="0"/>
                              <w:divBdr>
                                <w:top w:val="none" w:sz="0" w:space="0" w:color="auto"/>
                                <w:left w:val="none" w:sz="0" w:space="0" w:color="auto"/>
                                <w:bottom w:val="none" w:sz="0" w:space="0" w:color="auto"/>
                                <w:right w:val="none" w:sz="0" w:space="0" w:color="auto"/>
                              </w:divBdr>
                              <w:divsChild>
                                <w:div w:id="942347952">
                                  <w:marLeft w:val="0"/>
                                  <w:marRight w:val="0"/>
                                  <w:marTop w:val="0"/>
                                  <w:marBottom w:val="0"/>
                                  <w:divBdr>
                                    <w:top w:val="none" w:sz="0" w:space="0" w:color="auto"/>
                                    <w:left w:val="none" w:sz="0" w:space="0" w:color="auto"/>
                                    <w:bottom w:val="none" w:sz="0" w:space="0" w:color="auto"/>
                                    <w:right w:val="none" w:sz="0" w:space="0" w:color="auto"/>
                                  </w:divBdr>
                                  <w:divsChild>
                                    <w:div w:id="1176385578">
                                      <w:marLeft w:val="0"/>
                                      <w:marRight w:val="0"/>
                                      <w:marTop w:val="0"/>
                                      <w:marBottom w:val="0"/>
                                      <w:divBdr>
                                        <w:top w:val="none" w:sz="0" w:space="0" w:color="auto"/>
                                        <w:left w:val="none" w:sz="0" w:space="0" w:color="auto"/>
                                        <w:bottom w:val="none" w:sz="0" w:space="0" w:color="auto"/>
                                        <w:right w:val="none" w:sz="0" w:space="0" w:color="auto"/>
                                      </w:divBdr>
                                      <w:divsChild>
                                        <w:div w:id="505828600">
                                          <w:marLeft w:val="0"/>
                                          <w:marRight w:val="0"/>
                                          <w:marTop w:val="0"/>
                                          <w:marBottom w:val="0"/>
                                          <w:divBdr>
                                            <w:top w:val="none" w:sz="0" w:space="0" w:color="auto"/>
                                            <w:left w:val="none" w:sz="0" w:space="0" w:color="auto"/>
                                            <w:bottom w:val="none" w:sz="0" w:space="0" w:color="auto"/>
                                            <w:right w:val="none" w:sz="0" w:space="0" w:color="auto"/>
                                          </w:divBdr>
                                          <w:divsChild>
                                            <w:div w:id="1972705442">
                                              <w:marLeft w:val="0"/>
                                              <w:marRight w:val="0"/>
                                              <w:marTop w:val="0"/>
                                              <w:marBottom w:val="0"/>
                                              <w:divBdr>
                                                <w:top w:val="none" w:sz="0" w:space="0" w:color="auto"/>
                                                <w:left w:val="none" w:sz="0" w:space="0" w:color="auto"/>
                                                <w:bottom w:val="none" w:sz="0" w:space="0" w:color="auto"/>
                                                <w:right w:val="none" w:sz="0" w:space="0" w:color="auto"/>
                                              </w:divBdr>
                                              <w:divsChild>
                                                <w:div w:id="20807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02872">
          <w:marLeft w:val="0"/>
          <w:marRight w:val="0"/>
          <w:marTop w:val="0"/>
          <w:marBottom w:val="0"/>
          <w:divBdr>
            <w:top w:val="none" w:sz="0" w:space="0" w:color="auto"/>
            <w:left w:val="none" w:sz="0" w:space="0" w:color="auto"/>
            <w:bottom w:val="none" w:sz="0" w:space="0" w:color="auto"/>
            <w:right w:val="none" w:sz="0" w:space="0" w:color="auto"/>
          </w:divBdr>
        </w:div>
        <w:div w:id="1343699933">
          <w:marLeft w:val="0"/>
          <w:marRight w:val="0"/>
          <w:marTop w:val="0"/>
          <w:marBottom w:val="0"/>
          <w:divBdr>
            <w:top w:val="none" w:sz="0" w:space="0" w:color="auto"/>
            <w:left w:val="none" w:sz="0" w:space="0" w:color="auto"/>
            <w:bottom w:val="none" w:sz="0" w:space="0" w:color="auto"/>
            <w:right w:val="none" w:sz="0" w:space="0" w:color="auto"/>
          </w:divBdr>
          <w:divsChild>
            <w:div w:id="614824310">
              <w:marLeft w:val="0"/>
              <w:marRight w:val="0"/>
              <w:marTop w:val="0"/>
              <w:marBottom w:val="0"/>
              <w:divBdr>
                <w:top w:val="none" w:sz="0" w:space="0" w:color="auto"/>
                <w:left w:val="none" w:sz="0" w:space="0" w:color="auto"/>
                <w:bottom w:val="none" w:sz="0" w:space="0" w:color="auto"/>
                <w:right w:val="none" w:sz="0" w:space="0" w:color="auto"/>
              </w:divBdr>
              <w:divsChild>
                <w:div w:id="866480784">
                  <w:marLeft w:val="0"/>
                  <w:marRight w:val="0"/>
                  <w:marTop w:val="0"/>
                  <w:marBottom w:val="0"/>
                  <w:divBdr>
                    <w:top w:val="none" w:sz="0" w:space="0" w:color="auto"/>
                    <w:left w:val="none" w:sz="0" w:space="0" w:color="auto"/>
                    <w:bottom w:val="none" w:sz="0" w:space="0" w:color="auto"/>
                    <w:right w:val="none" w:sz="0" w:space="0" w:color="auto"/>
                  </w:divBdr>
                  <w:divsChild>
                    <w:div w:id="7682053">
                      <w:marLeft w:val="0"/>
                      <w:marRight w:val="0"/>
                      <w:marTop w:val="0"/>
                      <w:marBottom w:val="0"/>
                      <w:divBdr>
                        <w:top w:val="none" w:sz="0" w:space="0" w:color="auto"/>
                        <w:left w:val="none" w:sz="0" w:space="0" w:color="auto"/>
                        <w:bottom w:val="none" w:sz="0" w:space="0" w:color="auto"/>
                        <w:right w:val="none" w:sz="0" w:space="0" w:color="auto"/>
                      </w:divBdr>
                      <w:divsChild>
                        <w:div w:id="1437822216">
                          <w:marLeft w:val="0"/>
                          <w:marRight w:val="0"/>
                          <w:marTop w:val="0"/>
                          <w:marBottom w:val="0"/>
                          <w:divBdr>
                            <w:top w:val="none" w:sz="0" w:space="0" w:color="auto"/>
                            <w:left w:val="none" w:sz="0" w:space="0" w:color="auto"/>
                            <w:bottom w:val="none" w:sz="0" w:space="0" w:color="auto"/>
                            <w:right w:val="none" w:sz="0" w:space="0" w:color="auto"/>
                          </w:divBdr>
                          <w:divsChild>
                            <w:div w:id="385446218">
                              <w:marLeft w:val="0"/>
                              <w:marRight w:val="0"/>
                              <w:marTop w:val="0"/>
                              <w:marBottom w:val="0"/>
                              <w:divBdr>
                                <w:top w:val="none" w:sz="0" w:space="0" w:color="auto"/>
                                <w:left w:val="none" w:sz="0" w:space="0" w:color="auto"/>
                                <w:bottom w:val="none" w:sz="0" w:space="0" w:color="auto"/>
                                <w:right w:val="none" w:sz="0" w:space="0" w:color="auto"/>
                              </w:divBdr>
                              <w:divsChild>
                                <w:div w:id="66195855">
                                  <w:marLeft w:val="0"/>
                                  <w:marRight w:val="0"/>
                                  <w:marTop w:val="0"/>
                                  <w:marBottom w:val="0"/>
                                  <w:divBdr>
                                    <w:top w:val="none" w:sz="0" w:space="0" w:color="auto"/>
                                    <w:left w:val="none" w:sz="0" w:space="0" w:color="auto"/>
                                    <w:bottom w:val="none" w:sz="0" w:space="0" w:color="auto"/>
                                    <w:right w:val="none" w:sz="0" w:space="0" w:color="auto"/>
                                  </w:divBdr>
                                  <w:divsChild>
                                    <w:div w:id="1071388834">
                                      <w:marLeft w:val="0"/>
                                      <w:marRight w:val="0"/>
                                      <w:marTop w:val="0"/>
                                      <w:marBottom w:val="0"/>
                                      <w:divBdr>
                                        <w:top w:val="none" w:sz="0" w:space="0" w:color="auto"/>
                                        <w:left w:val="none" w:sz="0" w:space="0" w:color="auto"/>
                                        <w:bottom w:val="none" w:sz="0" w:space="0" w:color="auto"/>
                                        <w:right w:val="none" w:sz="0" w:space="0" w:color="auto"/>
                                      </w:divBdr>
                                      <w:divsChild>
                                        <w:div w:id="346445920">
                                          <w:marLeft w:val="0"/>
                                          <w:marRight w:val="0"/>
                                          <w:marTop w:val="0"/>
                                          <w:marBottom w:val="0"/>
                                          <w:divBdr>
                                            <w:top w:val="none" w:sz="0" w:space="0" w:color="auto"/>
                                            <w:left w:val="none" w:sz="0" w:space="0" w:color="auto"/>
                                            <w:bottom w:val="none" w:sz="0" w:space="0" w:color="auto"/>
                                            <w:right w:val="none" w:sz="0" w:space="0" w:color="auto"/>
                                          </w:divBdr>
                                          <w:divsChild>
                                            <w:div w:id="973291248">
                                              <w:marLeft w:val="0"/>
                                              <w:marRight w:val="0"/>
                                              <w:marTop w:val="0"/>
                                              <w:marBottom w:val="0"/>
                                              <w:divBdr>
                                                <w:top w:val="none" w:sz="0" w:space="0" w:color="auto"/>
                                                <w:left w:val="none" w:sz="0" w:space="0" w:color="auto"/>
                                                <w:bottom w:val="none" w:sz="0" w:space="0" w:color="auto"/>
                                                <w:right w:val="none" w:sz="0" w:space="0" w:color="auto"/>
                                              </w:divBdr>
                                              <w:divsChild>
                                                <w:div w:id="999624626">
                                                  <w:marLeft w:val="0"/>
                                                  <w:marRight w:val="0"/>
                                                  <w:marTop w:val="0"/>
                                                  <w:marBottom w:val="0"/>
                                                  <w:divBdr>
                                                    <w:top w:val="none" w:sz="0" w:space="0" w:color="auto"/>
                                                    <w:left w:val="none" w:sz="0" w:space="0" w:color="auto"/>
                                                    <w:bottom w:val="none" w:sz="0" w:space="0" w:color="auto"/>
                                                    <w:right w:val="none" w:sz="0" w:space="0" w:color="auto"/>
                                                  </w:divBdr>
                                                  <w:divsChild>
                                                    <w:div w:id="942691095">
                                                      <w:marLeft w:val="0"/>
                                                      <w:marRight w:val="0"/>
                                                      <w:marTop w:val="0"/>
                                                      <w:marBottom w:val="0"/>
                                                      <w:divBdr>
                                                        <w:top w:val="none" w:sz="0" w:space="0" w:color="auto"/>
                                                        <w:left w:val="none" w:sz="0" w:space="0" w:color="auto"/>
                                                        <w:bottom w:val="none" w:sz="0" w:space="0" w:color="auto"/>
                                                        <w:right w:val="none" w:sz="0" w:space="0" w:color="auto"/>
                                                      </w:divBdr>
                                                      <w:divsChild>
                                                        <w:div w:id="6415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164929">
          <w:marLeft w:val="0"/>
          <w:marRight w:val="0"/>
          <w:marTop w:val="0"/>
          <w:marBottom w:val="0"/>
          <w:divBdr>
            <w:top w:val="none" w:sz="0" w:space="0" w:color="auto"/>
            <w:left w:val="none" w:sz="0" w:space="0" w:color="auto"/>
            <w:bottom w:val="none" w:sz="0" w:space="0" w:color="auto"/>
            <w:right w:val="none" w:sz="0" w:space="0" w:color="auto"/>
          </w:divBdr>
        </w:div>
        <w:div w:id="59058847">
          <w:marLeft w:val="0"/>
          <w:marRight w:val="0"/>
          <w:marTop w:val="0"/>
          <w:marBottom w:val="0"/>
          <w:divBdr>
            <w:top w:val="none" w:sz="0" w:space="0" w:color="auto"/>
            <w:left w:val="none" w:sz="0" w:space="0" w:color="auto"/>
            <w:bottom w:val="none" w:sz="0" w:space="0" w:color="auto"/>
            <w:right w:val="none" w:sz="0" w:space="0" w:color="auto"/>
          </w:divBdr>
        </w:div>
        <w:div w:id="549653198">
          <w:marLeft w:val="0"/>
          <w:marRight w:val="0"/>
          <w:marTop w:val="0"/>
          <w:marBottom w:val="0"/>
          <w:divBdr>
            <w:top w:val="none" w:sz="0" w:space="0" w:color="auto"/>
            <w:left w:val="none" w:sz="0" w:space="0" w:color="auto"/>
            <w:bottom w:val="none" w:sz="0" w:space="0" w:color="auto"/>
            <w:right w:val="none" w:sz="0" w:space="0" w:color="auto"/>
          </w:divBdr>
        </w:div>
        <w:div w:id="31350044">
          <w:marLeft w:val="0"/>
          <w:marRight w:val="0"/>
          <w:marTop w:val="0"/>
          <w:marBottom w:val="0"/>
          <w:divBdr>
            <w:top w:val="none" w:sz="0" w:space="0" w:color="auto"/>
            <w:left w:val="none" w:sz="0" w:space="0" w:color="auto"/>
            <w:bottom w:val="none" w:sz="0" w:space="0" w:color="auto"/>
            <w:right w:val="none" w:sz="0" w:space="0" w:color="auto"/>
          </w:divBdr>
        </w:div>
        <w:div w:id="2142922665">
          <w:marLeft w:val="0"/>
          <w:marRight w:val="0"/>
          <w:marTop w:val="0"/>
          <w:marBottom w:val="0"/>
          <w:divBdr>
            <w:top w:val="none" w:sz="0" w:space="0" w:color="auto"/>
            <w:left w:val="none" w:sz="0" w:space="0" w:color="auto"/>
            <w:bottom w:val="none" w:sz="0" w:space="0" w:color="auto"/>
            <w:right w:val="none" w:sz="0" w:space="0" w:color="auto"/>
          </w:divBdr>
          <w:divsChild>
            <w:div w:id="1829511867">
              <w:marLeft w:val="0"/>
              <w:marRight w:val="0"/>
              <w:marTop w:val="0"/>
              <w:marBottom w:val="0"/>
              <w:divBdr>
                <w:top w:val="none" w:sz="0" w:space="0" w:color="auto"/>
                <w:left w:val="none" w:sz="0" w:space="0" w:color="auto"/>
                <w:bottom w:val="none" w:sz="0" w:space="0" w:color="auto"/>
                <w:right w:val="none" w:sz="0" w:space="0" w:color="auto"/>
              </w:divBdr>
              <w:divsChild>
                <w:div w:id="122429678">
                  <w:marLeft w:val="0"/>
                  <w:marRight w:val="0"/>
                  <w:marTop w:val="0"/>
                  <w:marBottom w:val="0"/>
                  <w:divBdr>
                    <w:top w:val="none" w:sz="0" w:space="0" w:color="auto"/>
                    <w:left w:val="none" w:sz="0" w:space="0" w:color="auto"/>
                    <w:bottom w:val="none" w:sz="0" w:space="0" w:color="auto"/>
                    <w:right w:val="none" w:sz="0" w:space="0" w:color="auto"/>
                  </w:divBdr>
                  <w:divsChild>
                    <w:div w:id="578245791">
                      <w:marLeft w:val="0"/>
                      <w:marRight w:val="0"/>
                      <w:marTop w:val="0"/>
                      <w:marBottom w:val="0"/>
                      <w:divBdr>
                        <w:top w:val="none" w:sz="0" w:space="0" w:color="auto"/>
                        <w:left w:val="none" w:sz="0" w:space="0" w:color="auto"/>
                        <w:bottom w:val="none" w:sz="0" w:space="0" w:color="auto"/>
                        <w:right w:val="none" w:sz="0" w:space="0" w:color="auto"/>
                      </w:divBdr>
                      <w:divsChild>
                        <w:div w:id="1300845681">
                          <w:marLeft w:val="0"/>
                          <w:marRight w:val="0"/>
                          <w:marTop w:val="0"/>
                          <w:marBottom w:val="0"/>
                          <w:divBdr>
                            <w:top w:val="none" w:sz="0" w:space="0" w:color="auto"/>
                            <w:left w:val="none" w:sz="0" w:space="0" w:color="auto"/>
                            <w:bottom w:val="none" w:sz="0" w:space="0" w:color="auto"/>
                            <w:right w:val="none" w:sz="0" w:space="0" w:color="auto"/>
                          </w:divBdr>
                          <w:divsChild>
                            <w:div w:id="1944339242">
                              <w:marLeft w:val="0"/>
                              <w:marRight w:val="0"/>
                              <w:marTop w:val="0"/>
                              <w:marBottom w:val="0"/>
                              <w:divBdr>
                                <w:top w:val="none" w:sz="0" w:space="0" w:color="auto"/>
                                <w:left w:val="none" w:sz="0" w:space="0" w:color="auto"/>
                                <w:bottom w:val="none" w:sz="0" w:space="0" w:color="auto"/>
                                <w:right w:val="none" w:sz="0" w:space="0" w:color="auto"/>
                              </w:divBdr>
                              <w:divsChild>
                                <w:div w:id="1195846438">
                                  <w:marLeft w:val="0"/>
                                  <w:marRight w:val="0"/>
                                  <w:marTop w:val="0"/>
                                  <w:marBottom w:val="0"/>
                                  <w:divBdr>
                                    <w:top w:val="none" w:sz="0" w:space="0" w:color="auto"/>
                                    <w:left w:val="none" w:sz="0" w:space="0" w:color="auto"/>
                                    <w:bottom w:val="none" w:sz="0" w:space="0" w:color="auto"/>
                                    <w:right w:val="none" w:sz="0" w:space="0" w:color="auto"/>
                                  </w:divBdr>
                                  <w:divsChild>
                                    <w:div w:id="1148088306">
                                      <w:marLeft w:val="0"/>
                                      <w:marRight w:val="0"/>
                                      <w:marTop w:val="0"/>
                                      <w:marBottom w:val="0"/>
                                      <w:divBdr>
                                        <w:top w:val="none" w:sz="0" w:space="0" w:color="auto"/>
                                        <w:left w:val="none" w:sz="0" w:space="0" w:color="auto"/>
                                        <w:bottom w:val="none" w:sz="0" w:space="0" w:color="auto"/>
                                        <w:right w:val="none" w:sz="0" w:space="0" w:color="auto"/>
                                      </w:divBdr>
                                      <w:divsChild>
                                        <w:div w:id="6202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90230">
          <w:marLeft w:val="0"/>
          <w:marRight w:val="0"/>
          <w:marTop w:val="0"/>
          <w:marBottom w:val="0"/>
          <w:divBdr>
            <w:top w:val="none" w:sz="0" w:space="0" w:color="auto"/>
            <w:left w:val="none" w:sz="0" w:space="0" w:color="auto"/>
            <w:bottom w:val="none" w:sz="0" w:space="0" w:color="auto"/>
            <w:right w:val="none" w:sz="0" w:space="0" w:color="auto"/>
          </w:divBdr>
        </w:div>
        <w:div w:id="950168535">
          <w:marLeft w:val="0"/>
          <w:marRight w:val="0"/>
          <w:marTop w:val="0"/>
          <w:marBottom w:val="0"/>
          <w:divBdr>
            <w:top w:val="none" w:sz="0" w:space="0" w:color="auto"/>
            <w:left w:val="none" w:sz="0" w:space="0" w:color="auto"/>
            <w:bottom w:val="none" w:sz="0" w:space="0" w:color="auto"/>
            <w:right w:val="none" w:sz="0" w:space="0" w:color="auto"/>
          </w:divBdr>
          <w:divsChild>
            <w:div w:id="1427266534">
              <w:marLeft w:val="0"/>
              <w:marRight w:val="0"/>
              <w:marTop w:val="0"/>
              <w:marBottom w:val="0"/>
              <w:divBdr>
                <w:top w:val="none" w:sz="0" w:space="0" w:color="auto"/>
                <w:left w:val="none" w:sz="0" w:space="0" w:color="auto"/>
                <w:bottom w:val="none" w:sz="0" w:space="0" w:color="auto"/>
                <w:right w:val="none" w:sz="0" w:space="0" w:color="auto"/>
              </w:divBdr>
              <w:divsChild>
                <w:div w:id="1589969068">
                  <w:marLeft w:val="0"/>
                  <w:marRight w:val="0"/>
                  <w:marTop w:val="0"/>
                  <w:marBottom w:val="0"/>
                  <w:divBdr>
                    <w:top w:val="none" w:sz="0" w:space="0" w:color="auto"/>
                    <w:left w:val="none" w:sz="0" w:space="0" w:color="auto"/>
                    <w:bottom w:val="none" w:sz="0" w:space="0" w:color="auto"/>
                    <w:right w:val="none" w:sz="0" w:space="0" w:color="auto"/>
                  </w:divBdr>
                  <w:divsChild>
                    <w:div w:id="1917545198">
                      <w:marLeft w:val="0"/>
                      <w:marRight w:val="0"/>
                      <w:marTop w:val="0"/>
                      <w:marBottom w:val="0"/>
                      <w:divBdr>
                        <w:top w:val="none" w:sz="0" w:space="0" w:color="auto"/>
                        <w:left w:val="none" w:sz="0" w:space="0" w:color="auto"/>
                        <w:bottom w:val="none" w:sz="0" w:space="0" w:color="auto"/>
                        <w:right w:val="none" w:sz="0" w:space="0" w:color="auto"/>
                      </w:divBdr>
                      <w:divsChild>
                        <w:div w:id="240415244">
                          <w:marLeft w:val="0"/>
                          <w:marRight w:val="0"/>
                          <w:marTop w:val="0"/>
                          <w:marBottom w:val="0"/>
                          <w:divBdr>
                            <w:top w:val="none" w:sz="0" w:space="0" w:color="auto"/>
                            <w:left w:val="none" w:sz="0" w:space="0" w:color="auto"/>
                            <w:bottom w:val="none" w:sz="0" w:space="0" w:color="auto"/>
                            <w:right w:val="none" w:sz="0" w:space="0" w:color="auto"/>
                          </w:divBdr>
                          <w:divsChild>
                            <w:div w:id="371735613">
                              <w:marLeft w:val="0"/>
                              <w:marRight w:val="0"/>
                              <w:marTop w:val="0"/>
                              <w:marBottom w:val="0"/>
                              <w:divBdr>
                                <w:top w:val="none" w:sz="0" w:space="0" w:color="auto"/>
                                <w:left w:val="none" w:sz="0" w:space="0" w:color="auto"/>
                                <w:bottom w:val="none" w:sz="0" w:space="0" w:color="auto"/>
                                <w:right w:val="none" w:sz="0" w:space="0" w:color="auto"/>
                              </w:divBdr>
                              <w:divsChild>
                                <w:div w:id="986974666">
                                  <w:marLeft w:val="0"/>
                                  <w:marRight w:val="0"/>
                                  <w:marTop w:val="0"/>
                                  <w:marBottom w:val="0"/>
                                  <w:divBdr>
                                    <w:top w:val="none" w:sz="0" w:space="0" w:color="auto"/>
                                    <w:left w:val="none" w:sz="0" w:space="0" w:color="auto"/>
                                    <w:bottom w:val="none" w:sz="0" w:space="0" w:color="auto"/>
                                    <w:right w:val="none" w:sz="0" w:space="0" w:color="auto"/>
                                  </w:divBdr>
                                  <w:divsChild>
                                    <w:div w:id="1639532030">
                                      <w:marLeft w:val="0"/>
                                      <w:marRight w:val="0"/>
                                      <w:marTop w:val="0"/>
                                      <w:marBottom w:val="0"/>
                                      <w:divBdr>
                                        <w:top w:val="none" w:sz="0" w:space="0" w:color="auto"/>
                                        <w:left w:val="none" w:sz="0" w:space="0" w:color="auto"/>
                                        <w:bottom w:val="none" w:sz="0" w:space="0" w:color="auto"/>
                                        <w:right w:val="none" w:sz="0" w:space="0" w:color="auto"/>
                                      </w:divBdr>
                                      <w:divsChild>
                                        <w:div w:id="212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833949">
          <w:marLeft w:val="0"/>
          <w:marRight w:val="0"/>
          <w:marTop w:val="0"/>
          <w:marBottom w:val="0"/>
          <w:divBdr>
            <w:top w:val="none" w:sz="0" w:space="0" w:color="auto"/>
            <w:left w:val="none" w:sz="0" w:space="0" w:color="auto"/>
            <w:bottom w:val="none" w:sz="0" w:space="0" w:color="auto"/>
            <w:right w:val="none" w:sz="0" w:space="0" w:color="auto"/>
          </w:divBdr>
        </w:div>
        <w:div w:id="1538004046">
          <w:marLeft w:val="0"/>
          <w:marRight w:val="0"/>
          <w:marTop w:val="0"/>
          <w:marBottom w:val="0"/>
          <w:divBdr>
            <w:top w:val="none" w:sz="0" w:space="0" w:color="auto"/>
            <w:left w:val="none" w:sz="0" w:space="0" w:color="auto"/>
            <w:bottom w:val="none" w:sz="0" w:space="0" w:color="auto"/>
            <w:right w:val="none" w:sz="0" w:space="0" w:color="auto"/>
          </w:divBdr>
          <w:divsChild>
            <w:div w:id="952903155">
              <w:marLeft w:val="0"/>
              <w:marRight w:val="0"/>
              <w:marTop w:val="0"/>
              <w:marBottom w:val="0"/>
              <w:divBdr>
                <w:top w:val="none" w:sz="0" w:space="0" w:color="auto"/>
                <w:left w:val="none" w:sz="0" w:space="0" w:color="auto"/>
                <w:bottom w:val="none" w:sz="0" w:space="0" w:color="auto"/>
                <w:right w:val="none" w:sz="0" w:space="0" w:color="auto"/>
              </w:divBdr>
              <w:divsChild>
                <w:div w:id="1531457354">
                  <w:marLeft w:val="0"/>
                  <w:marRight w:val="0"/>
                  <w:marTop w:val="0"/>
                  <w:marBottom w:val="0"/>
                  <w:divBdr>
                    <w:top w:val="none" w:sz="0" w:space="0" w:color="auto"/>
                    <w:left w:val="none" w:sz="0" w:space="0" w:color="auto"/>
                    <w:bottom w:val="none" w:sz="0" w:space="0" w:color="auto"/>
                    <w:right w:val="none" w:sz="0" w:space="0" w:color="auto"/>
                  </w:divBdr>
                  <w:divsChild>
                    <w:div w:id="1942563488">
                      <w:marLeft w:val="0"/>
                      <w:marRight w:val="0"/>
                      <w:marTop w:val="0"/>
                      <w:marBottom w:val="0"/>
                      <w:divBdr>
                        <w:top w:val="none" w:sz="0" w:space="0" w:color="auto"/>
                        <w:left w:val="none" w:sz="0" w:space="0" w:color="auto"/>
                        <w:bottom w:val="none" w:sz="0" w:space="0" w:color="auto"/>
                        <w:right w:val="none" w:sz="0" w:space="0" w:color="auto"/>
                      </w:divBdr>
                      <w:divsChild>
                        <w:div w:id="580600443">
                          <w:marLeft w:val="0"/>
                          <w:marRight w:val="0"/>
                          <w:marTop w:val="0"/>
                          <w:marBottom w:val="0"/>
                          <w:divBdr>
                            <w:top w:val="none" w:sz="0" w:space="0" w:color="auto"/>
                            <w:left w:val="none" w:sz="0" w:space="0" w:color="auto"/>
                            <w:bottom w:val="none" w:sz="0" w:space="0" w:color="auto"/>
                            <w:right w:val="none" w:sz="0" w:space="0" w:color="auto"/>
                          </w:divBdr>
                          <w:divsChild>
                            <w:div w:id="329675141">
                              <w:marLeft w:val="0"/>
                              <w:marRight w:val="0"/>
                              <w:marTop w:val="0"/>
                              <w:marBottom w:val="0"/>
                              <w:divBdr>
                                <w:top w:val="none" w:sz="0" w:space="0" w:color="auto"/>
                                <w:left w:val="none" w:sz="0" w:space="0" w:color="auto"/>
                                <w:bottom w:val="none" w:sz="0" w:space="0" w:color="auto"/>
                                <w:right w:val="none" w:sz="0" w:space="0" w:color="auto"/>
                              </w:divBdr>
                              <w:divsChild>
                                <w:div w:id="258681346">
                                  <w:marLeft w:val="0"/>
                                  <w:marRight w:val="0"/>
                                  <w:marTop w:val="0"/>
                                  <w:marBottom w:val="0"/>
                                  <w:divBdr>
                                    <w:top w:val="none" w:sz="0" w:space="0" w:color="auto"/>
                                    <w:left w:val="none" w:sz="0" w:space="0" w:color="auto"/>
                                    <w:bottom w:val="none" w:sz="0" w:space="0" w:color="auto"/>
                                    <w:right w:val="none" w:sz="0" w:space="0" w:color="auto"/>
                                  </w:divBdr>
                                  <w:divsChild>
                                    <w:div w:id="1444499615">
                                      <w:marLeft w:val="0"/>
                                      <w:marRight w:val="0"/>
                                      <w:marTop w:val="0"/>
                                      <w:marBottom w:val="0"/>
                                      <w:divBdr>
                                        <w:top w:val="none" w:sz="0" w:space="0" w:color="auto"/>
                                        <w:left w:val="none" w:sz="0" w:space="0" w:color="auto"/>
                                        <w:bottom w:val="none" w:sz="0" w:space="0" w:color="auto"/>
                                        <w:right w:val="none" w:sz="0" w:space="0" w:color="auto"/>
                                      </w:divBdr>
                                      <w:divsChild>
                                        <w:div w:id="183204474">
                                          <w:marLeft w:val="0"/>
                                          <w:marRight w:val="0"/>
                                          <w:marTop w:val="0"/>
                                          <w:marBottom w:val="0"/>
                                          <w:divBdr>
                                            <w:top w:val="none" w:sz="0" w:space="0" w:color="auto"/>
                                            <w:left w:val="none" w:sz="0" w:space="0" w:color="auto"/>
                                            <w:bottom w:val="none" w:sz="0" w:space="0" w:color="auto"/>
                                            <w:right w:val="none" w:sz="0" w:space="0" w:color="auto"/>
                                          </w:divBdr>
                                          <w:divsChild>
                                            <w:div w:id="1964919757">
                                              <w:marLeft w:val="0"/>
                                              <w:marRight w:val="0"/>
                                              <w:marTop w:val="0"/>
                                              <w:marBottom w:val="0"/>
                                              <w:divBdr>
                                                <w:top w:val="none" w:sz="0" w:space="0" w:color="auto"/>
                                                <w:left w:val="none" w:sz="0" w:space="0" w:color="auto"/>
                                                <w:bottom w:val="none" w:sz="0" w:space="0" w:color="auto"/>
                                                <w:right w:val="none" w:sz="0" w:space="0" w:color="auto"/>
                                              </w:divBdr>
                                              <w:divsChild>
                                                <w:div w:id="1112356574">
                                                  <w:marLeft w:val="0"/>
                                                  <w:marRight w:val="0"/>
                                                  <w:marTop w:val="0"/>
                                                  <w:marBottom w:val="0"/>
                                                  <w:divBdr>
                                                    <w:top w:val="none" w:sz="0" w:space="0" w:color="auto"/>
                                                    <w:left w:val="none" w:sz="0" w:space="0" w:color="auto"/>
                                                    <w:bottom w:val="none" w:sz="0" w:space="0" w:color="auto"/>
                                                    <w:right w:val="none" w:sz="0" w:space="0" w:color="auto"/>
                                                  </w:divBdr>
                                                  <w:divsChild>
                                                    <w:div w:id="2002730689">
                                                      <w:marLeft w:val="0"/>
                                                      <w:marRight w:val="0"/>
                                                      <w:marTop w:val="0"/>
                                                      <w:marBottom w:val="0"/>
                                                      <w:divBdr>
                                                        <w:top w:val="none" w:sz="0" w:space="0" w:color="auto"/>
                                                        <w:left w:val="none" w:sz="0" w:space="0" w:color="auto"/>
                                                        <w:bottom w:val="none" w:sz="0" w:space="0" w:color="auto"/>
                                                        <w:right w:val="none" w:sz="0" w:space="0" w:color="auto"/>
                                                      </w:divBdr>
                                                    </w:div>
                                                    <w:div w:id="2892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96084">
          <w:marLeft w:val="0"/>
          <w:marRight w:val="0"/>
          <w:marTop w:val="0"/>
          <w:marBottom w:val="0"/>
          <w:divBdr>
            <w:top w:val="none" w:sz="0" w:space="0" w:color="auto"/>
            <w:left w:val="none" w:sz="0" w:space="0" w:color="auto"/>
            <w:bottom w:val="none" w:sz="0" w:space="0" w:color="auto"/>
            <w:right w:val="none" w:sz="0" w:space="0" w:color="auto"/>
          </w:divBdr>
        </w:div>
        <w:div w:id="236289721">
          <w:marLeft w:val="0"/>
          <w:marRight w:val="0"/>
          <w:marTop w:val="0"/>
          <w:marBottom w:val="0"/>
          <w:divBdr>
            <w:top w:val="none" w:sz="0" w:space="0" w:color="auto"/>
            <w:left w:val="none" w:sz="0" w:space="0" w:color="auto"/>
            <w:bottom w:val="none" w:sz="0" w:space="0" w:color="auto"/>
            <w:right w:val="none" w:sz="0" w:space="0" w:color="auto"/>
          </w:divBdr>
          <w:divsChild>
            <w:div w:id="1763840011">
              <w:marLeft w:val="0"/>
              <w:marRight w:val="0"/>
              <w:marTop w:val="0"/>
              <w:marBottom w:val="0"/>
              <w:divBdr>
                <w:top w:val="none" w:sz="0" w:space="0" w:color="auto"/>
                <w:left w:val="none" w:sz="0" w:space="0" w:color="auto"/>
                <w:bottom w:val="none" w:sz="0" w:space="0" w:color="auto"/>
                <w:right w:val="none" w:sz="0" w:space="0" w:color="auto"/>
              </w:divBdr>
              <w:divsChild>
                <w:div w:id="911812577">
                  <w:marLeft w:val="0"/>
                  <w:marRight w:val="0"/>
                  <w:marTop w:val="0"/>
                  <w:marBottom w:val="0"/>
                  <w:divBdr>
                    <w:top w:val="none" w:sz="0" w:space="0" w:color="auto"/>
                    <w:left w:val="none" w:sz="0" w:space="0" w:color="auto"/>
                    <w:bottom w:val="none" w:sz="0" w:space="0" w:color="auto"/>
                    <w:right w:val="none" w:sz="0" w:space="0" w:color="auto"/>
                  </w:divBdr>
                  <w:divsChild>
                    <w:div w:id="62874989">
                      <w:marLeft w:val="0"/>
                      <w:marRight w:val="0"/>
                      <w:marTop w:val="0"/>
                      <w:marBottom w:val="0"/>
                      <w:divBdr>
                        <w:top w:val="none" w:sz="0" w:space="0" w:color="auto"/>
                        <w:left w:val="none" w:sz="0" w:space="0" w:color="auto"/>
                        <w:bottom w:val="none" w:sz="0" w:space="0" w:color="auto"/>
                        <w:right w:val="none" w:sz="0" w:space="0" w:color="auto"/>
                      </w:divBdr>
                      <w:divsChild>
                        <w:div w:id="1217157964">
                          <w:marLeft w:val="0"/>
                          <w:marRight w:val="0"/>
                          <w:marTop w:val="0"/>
                          <w:marBottom w:val="0"/>
                          <w:divBdr>
                            <w:top w:val="none" w:sz="0" w:space="0" w:color="auto"/>
                            <w:left w:val="none" w:sz="0" w:space="0" w:color="auto"/>
                            <w:bottom w:val="none" w:sz="0" w:space="0" w:color="auto"/>
                            <w:right w:val="none" w:sz="0" w:space="0" w:color="auto"/>
                          </w:divBdr>
                          <w:divsChild>
                            <w:div w:id="350298006">
                              <w:marLeft w:val="0"/>
                              <w:marRight w:val="0"/>
                              <w:marTop w:val="0"/>
                              <w:marBottom w:val="0"/>
                              <w:divBdr>
                                <w:top w:val="none" w:sz="0" w:space="0" w:color="auto"/>
                                <w:left w:val="none" w:sz="0" w:space="0" w:color="auto"/>
                                <w:bottom w:val="none" w:sz="0" w:space="0" w:color="auto"/>
                                <w:right w:val="none" w:sz="0" w:space="0" w:color="auto"/>
                              </w:divBdr>
                              <w:divsChild>
                                <w:div w:id="1794253353">
                                  <w:marLeft w:val="0"/>
                                  <w:marRight w:val="0"/>
                                  <w:marTop w:val="0"/>
                                  <w:marBottom w:val="0"/>
                                  <w:divBdr>
                                    <w:top w:val="none" w:sz="0" w:space="0" w:color="auto"/>
                                    <w:left w:val="none" w:sz="0" w:space="0" w:color="auto"/>
                                    <w:bottom w:val="none" w:sz="0" w:space="0" w:color="auto"/>
                                    <w:right w:val="none" w:sz="0" w:space="0" w:color="auto"/>
                                  </w:divBdr>
                                  <w:divsChild>
                                    <w:div w:id="1509565959">
                                      <w:marLeft w:val="0"/>
                                      <w:marRight w:val="0"/>
                                      <w:marTop w:val="0"/>
                                      <w:marBottom w:val="0"/>
                                      <w:divBdr>
                                        <w:top w:val="none" w:sz="0" w:space="0" w:color="auto"/>
                                        <w:left w:val="none" w:sz="0" w:space="0" w:color="auto"/>
                                        <w:bottom w:val="none" w:sz="0" w:space="0" w:color="auto"/>
                                        <w:right w:val="none" w:sz="0" w:space="0" w:color="auto"/>
                                      </w:divBdr>
                                      <w:divsChild>
                                        <w:div w:id="1041395809">
                                          <w:marLeft w:val="0"/>
                                          <w:marRight w:val="0"/>
                                          <w:marTop w:val="0"/>
                                          <w:marBottom w:val="0"/>
                                          <w:divBdr>
                                            <w:top w:val="none" w:sz="0" w:space="0" w:color="auto"/>
                                            <w:left w:val="none" w:sz="0" w:space="0" w:color="auto"/>
                                            <w:bottom w:val="none" w:sz="0" w:space="0" w:color="auto"/>
                                            <w:right w:val="none" w:sz="0" w:space="0" w:color="auto"/>
                                          </w:divBdr>
                                          <w:divsChild>
                                            <w:div w:id="541986377">
                                              <w:marLeft w:val="0"/>
                                              <w:marRight w:val="0"/>
                                              <w:marTop w:val="0"/>
                                              <w:marBottom w:val="0"/>
                                              <w:divBdr>
                                                <w:top w:val="none" w:sz="0" w:space="0" w:color="auto"/>
                                                <w:left w:val="none" w:sz="0" w:space="0" w:color="auto"/>
                                                <w:bottom w:val="none" w:sz="0" w:space="0" w:color="auto"/>
                                                <w:right w:val="none" w:sz="0" w:space="0" w:color="auto"/>
                                              </w:divBdr>
                                              <w:divsChild>
                                                <w:div w:id="957492465">
                                                  <w:marLeft w:val="0"/>
                                                  <w:marRight w:val="0"/>
                                                  <w:marTop w:val="0"/>
                                                  <w:marBottom w:val="0"/>
                                                  <w:divBdr>
                                                    <w:top w:val="none" w:sz="0" w:space="0" w:color="auto"/>
                                                    <w:left w:val="none" w:sz="0" w:space="0" w:color="auto"/>
                                                    <w:bottom w:val="none" w:sz="0" w:space="0" w:color="auto"/>
                                                    <w:right w:val="none" w:sz="0" w:space="0" w:color="auto"/>
                                                  </w:divBdr>
                                                  <w:divsChild>
                                                    <w:div w:id="129247947">
                                                      <w:marLeft w:val="0"/>
                                                      <w:marRight w:val="0"/>
                                                      <w:marTop w:val="0"/>
                                                      <w:marBottom w:val="0"/>
                                                      <w:divBdr>
                                                        <w:top w:val="none" w:sz="0" w:space="0" w:color="auto"/>
                                                        <w:left w:val="none" w:sz="0" w:space="0" w:color="auto"/>
                                                        <w:bottom w:val="none" w:sz="0" w:space="0" w:color="auto"/>
                                                        <w:right w:val="none" w:sz="0" w:space="0" w:color="auto"/>
                                                      </w:divBdr>
                                                    </w:div>
                                                    <w:div w:id="1382679425">
                                                      <w:marLeft w:val="0"/>
                                                      <w:marRight w:val="0"/>
                                                      <w:marTop w:val="0"/>
                                                      <w:marBottom w:val="0"/>
                                                      <w:divBdr>
                                                        <w:top w:val="none" w:sz="0" w:space="0" w:color="auto"/>
                                                        <w:left w:val="none" w:sz="0" w:space="0" w:color="auto"/>
                                                        <w:bottom w:val="none" w:sz="0" w:space="0" w:color="auto"/>
                                                        <w:right w:val="none" w:sz="0" w:space="0" w:color="auto"/>
                                                      </w:divBdr>
                                                    </w:div>
                                                    <w:div w:id="2112434827">
                                                      <w:marLeft w:val="0"/>
                                                      <w:marRight w:val="0"/>
                                                      <w:marTop w:val="0"/>
                                                      <w:marBottom w:val="0"/>
                                                      <w:divBdr>
                                                        <w:top w:val="none" w:sz="0" w:space="0" w:color="auto"/>
                                                        <w:left w:val="none" w:sz="0" w:space="0" w:color="auto"/>
                                                        <w:bottom w:val="none" w:sz="0" w:space="0" w:color="auto"/>
                                                        <w:right w:val="none" w:sz="0" w:space="0" w:color="auto"/>
                                                      </w:divBdr>
                                                    </w:div>
                                                    <w:div w:id="415440277">
                                                      <w:marLeft w:val="0"/>
                                                      <w:marRight w:val="0"/>
                                                      <w:marTop w:val="0"/>
                                                      <w:marBottom w:val="0"/>
                                                      <w:divBdr>
                                                        <w:top w:val="none" w:sz="0" w:space="0" w:color="auto"/>
                                                        <w:left w:val="none" w:sz="0" w:space="0" w:color="auto"/>
                                                        <w:bottom w:val="none" w:sz="0" w:space="0" w:color="auto"/>
                                                        <w:right w:val="none" w:sz="0" w:space="0" w:color="auto"/>
                                                      </w:divBdr>
                                                    </w:div>
                                                    <w:div w:id="15284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429581">
          <w:marLeft w:val="0"/>
          <w:marRight w:val="0"/>
          <w:marTop w:val="0"/>
          <w:marBottom w:val="0"/>
          <w:divBdr>
            <w:top w:val="none" w:sz="0" w:space="0" w:color="auto"/>
            <w:left w:val="none" w:sz="0" w:space="0" w:color="auto"/>
            <w:bottom w:val="none" w:sz="0" w:space="0" w:color="auto"/>
            <w:right w:val="none" w:sz="0" w:space="0" w:color="auto"/>
          </w:divBdr>
        </w:div>
        <w:div w:id="788088667">
          <w:marLeft w:val="0"/>
          <w:marRight w:val="0"/>
          <w:marTop w:val="0"/>
          <w:marBottom w:val="0"/>
          <w:divBdr>
            <w:top w:val="none" w:sz="0" w:space="0" w:color="auto"/>
            <w:left w:val="none" w:sz="0" w:space="0" w:color="auto"/>
            <w:bottom w:val="none" w:sz="0" w:space="0" w:color="auto"/>
            <w:right w:val="none" w:sz="0" w:space="0" w:color="auto"/>
          </w:divBdr>
        </w:div>
        <w:div w:id="71045920">
          <w:marLeft w:val="0"/>
          <w:marRight w:val="0"/>
          <w:marTop w:val="0"/>
          <w:marBottom w:val="0"/>
          <w:divBdr>
            <w:top w:val="none" w:sz="0" w:space="0" w:color="auto"/>
            <w:left w:val="none" w:sz="0" w:space="0" w:color="auto"/>
            <w:bottom w:val="none" w:sz="0" w:space="0" w:color="auto"/>
            <w:right w:val="none" w:sz="0" w:space="0" w:color="auto"/>
          </w:divBdr>
        </w:div>
        <w:div w:id="979846389">
          <w:marLeft w:val="0"/>
          <w:marRight w:val="0"/>
          <w:marTop w:val="0"/>
          <w:marBottom w:val="0"/>
          <w:divBdr>
            <w:top w:val="none" w:sz="0" w:space="0" w:color="auto"/>
            <w:left w:val="none" w:sz="0" w:space="0" w:color="auto"/>
            <w:bottom w:val="none" w:sz="0" w:space="0" w:color="auto"/>
            <w:right w:val="none" w:sz="0" w:space="0" w:color="auto"/>
          </w:divBdr>
        </w:div>
        <w:div w:id="1778670218">
          <w:marLeft w:val="0"/>
          <w:marRight w:val="0"/>
          <w:marTop w:val="0"/>
          <w:marBottom w:val="0"/>
          <w:divBdr>
            <w:top w:val="none" w:sz="0" w:space="0" w:color="auto"/>
            <w:left w:val="none" w:sz="0" w:space="0" w:color="auto"/>
            <w:bottom w:val="none" w:sz="0" w:space="0" w:color="auto"/>
            <w:right w:val="none" w:sz="0" w:space="0" w:color="auto"/>
          </w:divBdr>
          <w:divsChild>
            <w:div w:id="1985039001">
              <w:marLeft w:val="0"/>
              <w:marRight w:val="0"/>
              <w:marTop w:val="0"/>
              <w:marBottom w:val="0"/>
              <w:divBdr>
                <w:top w:val="none" w:sz="0" w:space="0" w:color="auto"/>
                <w:left w:val="none" w:sz="0" w:space="0" w:color="auto"/>
                <w:bottom w:val="none" w:sz="0" w:space="0" w:color="auto"/>
                <w:right w:val="none" w:sz="0" w:space="0" w:color="auto"/>
              </w:divBdr>
              <w:divsChild>
                <w:div w:id="1130516752">
                  <w:marLeft w:val="0"/>
                  <w:marRight w:val="0"/>
                  <w:marTop w:val="0"/>
                  <w:marBottom w:val="0"/>
                  <w:divBdr>
                    <w:top w:val="none" w:sz="0" w:space="0" w:color="auto"/>
                    <w:left w:val="none" w:sz="0" w:space="0" w:color="auto"/>
                    <w:bottom w:val="none" w:sz="0" w:space="0" w:color="auto"/>
                    <w:right w:val="none" w:sz="0" w:space="0" w:color="auto"/>
                  </w:divBdr>
                  <w:divsChild>
                    <w:div w:id="1980574558">
                      <w:marLeft w:val="0"/>
                      <w:marRight w:val="0"/>
                      <w:marTop w:val="0"/>
                      <w:marBottom w:val="0"/>
                      <w:divBdr>
                        <w:top w:val="none" w:sz="0" w:space="0" w:color="auto"/>
                        <w:left w:val="none" w:sz="0" w:space="0" w:color="auto"/>
                        <w:bottom w:val="none" w:sz="0" w:space="0" w:color="auto"/>
                        <w:right w:val="none" w:sz="0" w:space="0" w:color="auto"/>
                      </w:divBdr>
                      <w:divsChild>
                        <w:div w:id="1271358240">
                          <w:marLeft w:val="0"/>
                          <w:marRight w:val="0"/>
                          <w:marTop w:val="0"/>
                          <w:marBottom w:val="0"/>
                          <w:divBdr>
                            <w:top w:val="none" w:sz="0" w:space="0" w:color="auto"/>
                            <w:left w:val="none" w:sz="0" w:space="0" w:color="auto"/>
                            <w:bottom w:val="none" w:sz="0" w:space="0" w:color="auto"/>
                            <w:right w:val="none" w:sz="0" w:space="0" w:color="auto"/>
                          </w:divBdr>
                          <w:divsChild>
                            <w:div w:id="1088160670">
                              <w:marLeft w:val="0"/>
                              <w:marRight w:val="0"/>
                              <w:marTop w:val="0"/>
                              <w:marBottom w:val="0"/>
                              <w:divBdr>
                                <w:top w:val="none" w:sz="0" w:space="0" w:color="auto"/>
                                <w:left w:val="none" w:sz="0" w:space="0" w:color="auto"/>
                                <w:bottom w:val="none" w:sz="0" w:space="0" w:color="auto"/>
                                <w:right w:val="none" w:sz="0" w:space="0" w:color="auto"/>
                              </w:divBdr>
                              <w:divsChild>
                                <w:div w:id="328026352">
                                  <w:marLeft w:val="0"/>
                                  <w:marRight w:val="0"/>
                                  <w:marTop w:val="0"/>
                                  <w:marBottom w:val="0"/>
                                  <w:divBdr>
                                    <w:top w:val="none" w:sz="0" w:space="0" w:color="auto"/>
                                    <w:left w:val="none" w:sz="0" w:space="0" w:color="auto"/>
                                    <w:bottom w:val="none" w:sz="0" w:space="0" w:color="auto"/>
                                    <w:right w:val="none" w:sz="0" w:space="0" w:color="auto"/>
                                  </w:divBdr>
                                  <w:divsChild>
                                    <w:div w:id="1637644343">
                                      <w:marLeft w:val="0"/>
                                      <w:marRight w:val="0"/>
                                      <w:marTop w:val="0"/>
                                      <w:marBottom w:val="0"/>
                                      <w:divBdr>
                                        <w:top w:val="none" w:sz="0" w:space="0" w:color="auto"/>
                                        <w:left w:val="none" w:sz="0" w:space="0" w:color="auto"/>
                                        <w:bottom w:val="none" w:sz="0" w:space="0" w:color="auto"/>
                                        <w:right w:val="none" w:sz="0" w:space="0" w:color="auto"/>
                                      </w:divBdr>
                                      <w:divsChild>
                                        <w:div w:id="757139232">
                                          <w:marLeft w:val="0"/>
                                          <w:marRight w:val="0"/>
                                          <w:marTop w:val="0"/>
                                          <w:marBottom w:val="0"/>
                                          <w:divBdr>
                                            <w:top w:val="none" w:sz="0" w:space="0" w:color="auto"/>
                                            <w:left w:val="none" w:sz="0" w:space="0" w:color="auto"/>
                                            <w:bottom w:val="none" w:sz="0" w:space="0" w:color="auto"/>
                                            <w:right w:val="none" w:sz="0" w:space="0" w:color="auto"/>
                                          </w:divBdr>
                                          <w:divsChild>
                                            <w:div w:id="2712774">
                                              <w:marLeft w:val="0"/>
                                              <w:marRight w:val="0"/>
                                              <w:marTop w:val="0"/>
                                              <w:marBottom w:val="0"/>
                                              <w:divBdr>
                                                <w:top w:val="none" w:sz="0" w:space="0" w:color="auto"/>
                                                <w:left w:val="none" w:sz="0" w:space="0" w:color="auto"/>
                                                <w:bottom w:val="none" w:sz="0" w:space="0" w:color="auto"/>
                                                <w:right w:val="none" w:sz="0" w:space="0" w:color="auto"/>
                                              </w:divBdr>
                                              <w:divsChild>
                                                <w:div w:id="502163730">
                                                  <w:marLeft w:val="0"/>
                                                  <w:marRight w:val="0"/>
                                                  <w:marTop w:val="0"/>
                                                  <w:marBottom w:val="0"/>
                                                  <w:divBdr>
                                                    <w:top w:val="none" w:sz="0" w:space="0" w:color="auto"/>
                                                    <w:left w:val="none" w:sz="0" w:space="0" w:color="auto"/>
                                                    <w:bottom w:val="none" w:sz="0" w:space="0" w:color="auto"/>
                                                    <w:right w:val="none" w:sz="0" w:space="0" w:color="auto"/>
                                                  </w:divBdr>
                                                  <w:divsChild>
                                                    <w:div w:id="2073456733">
                                                      <w:marLeft w:val="0"/>
                                                      <w:marRight w:val="0"/>
                                                      <w:marTop w:val="0"/>
                                                      <w:marBottom w:val="0"/>
                                                      <w:divBdr>
                                                        <w:top w:val="none" w:sz="0" w:space="0" w:color="auto"/>
                                                        <w:left w:val="none" w:sz="0" w:space="0" w:color="auto"/>
                                                        <w:bottom w:val="none" w:sz="0" w:space="0" w:color="auto"/>
                                                        <w:right w:val="none" w:sz="0" w:space="0" w:color="auto"/>
                                                      </w:divBdr>
                                                    </w:div>
                                                    <w:div w:id="944464053">
                                                      <w:marLeft w:val="0"/>
                                                      <w:marRight w:val="0"/>
                                                      <w:marTop w:val="0"/>
                                                      <w:marBottom w:val="0"/>
                                                      <w:divBdr>
                                                        <w:top w:val="none" w:sz="0" w:space="0" w:color="auto"/>
                                                        <w:left w:val="none" w:sz="0" w:space="0" w:color="auto"/>
                                                        <w:bottom w:val="none" w:sz="0" w:space="0" w:color="auto"/>
                                                        <w:right w:val="none" w:sz="0" w:space="0" w:color="auto"/>
                                                      </w:divBdr>
                                                    </w:div>
                                                    <w:div w:id="647975610">
                                                      <w:marLeft w:val="0"/>
                                                      <w:marRight w:val="0"/>
                                                      <w:marTop w:val="0"/>
                                                      <w:marBottom w:val="0"/>
                                                      <w:divBdr>
                                                        <w:top w:val="none" w:sz="0" w:space="0" w:color="auto"/>
                                                        <w:left w:val="none" w:sz="0" w:space="0" w:color="auto"/>
                                                        <w:bottom w:val="none" w:sz="0" w:space="0" w:color="auto"/>
                                                        <w:right w:val="none" w:sz="0" w:space="0" w:color="auto"/>
                                                      </w:divBdr>
                                                    </w:div>
                                                    <w:div w:id="10651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085477">
      <w:bodyDiv w:val="1"/>
      <w:marLeft w:val="0"/>
      <w:marRight w:val="0"/>
      <w:marTop w:val="0"/>
      <w:marBottom w:val="0"/>
      <w:divBdr>
        <w:top w:val="none" w:sz="0" w:space="0" w:color="auto"/>
        <w:left w:val="none" w:sz="0" w:space="0" w:color="auto"/>
        <w:bottom w:val="none" w:sz="0" w:space="0" w:color="auto"/>
        <w:right w:val="none" w:sz="0" w:space="0" w:color="auto"/>
      </w:divBdr>
      <w:divsChild>
        <w:div w:id="2128621887">
          <w:marLeft w:val="0"/>
          <w:marRight w:val="0"/>
          <w:marTop w:val="0"/>
          <w:marBottom w:val="0"/>
          <w:divBdr>
            <w:top w:val="none" w:sz="0" w:space="0" w:color="auto"/>
            <w:left w:val="none" w:sz="0" w:space="0" w:color="auto"/>
            <w:bottom w:val="none" w:sz="0" w:space="0" w:color="auto"/>
            <w:right w:val="none" w:sz="0" w:space="0" w:color="auto"/>
          </w:divBdr>
        </w:div>
        <w:div w:id="1697383648">
          <w:marLeft w:val="0"/>
          <w:marRight w:val="0"/>
          <w:marTop w:val="0"/>
          <w:marBottom w:val="0"/>
          <w:divBdr>
            <w:top w:val="none" w:sz="0" w:space="0" w:color="auto"/>
            <w:left w:val="none" w:sz="0" w:space="0" w:color="auto"/>
            <w:bottom w:val="none" w:sz="0" w:space="0" w:color="auto"/>
            <w:right w:val="none" w:sz="0" w:space="0" w:color="auto"/>
          </w:divBdr>
        </w:div>
        <w:div w:id="2091728934">
          <w:marLeft w:val="0"/>
          <w:marRight w:val="0"/>
          <w:marTop w:val="0"/>
          <w:marBottom w:val="0"/>
          <w:divBdr>
            <w:top w:val="none" w:sz="0" w:space="0" w:color="auto"/>
            <w:left w:val="none" w:sz="0" w:space="0" w:color="auto"/>
            <w:bottom w:val="none" w:sz="0" w:space="0" w:color="auto"/>
            <w:right w:val="none" w:sz="0" w:space="0" w:color="auto"/>
          </w:divBdr>
        </w:div>
        <w:div w:id="493110183">
          <w:marLeft w:val="0"/>
          <w:marRight w:val="0"/>
          <w:marTop w:val="0"/>
          <w:marBottom w:val="0"/>
          <w:divBdr>
            <w:top w:val="none" w:sz="0" w:space="0" w:color="auto"/>
            <w:left w:val="none" w:sz="0" w:space="0" w:color="auto"/>
            <w:bottom w:val="none" w:sz="0" w:space="0" w:color="auto"/>
            <w:right w:val="none" w:sz="0" w:space="0" w:color="auto"/>
          </w:divBdr>
        </w:div>
        <w:div w:id="1952978385">
          <w:marLeft w:val="0"/>
          <w:marRight w:val="0"/>
          <w:marTop w:val="0"/>
          <w:marBottom w:val="0"/>
          <w:divBdr>
            <w:top w:val="none" w:sz="0" w:space="0" w:color="auto"/>
            <w:left w:val="none" w:sz="0" w:space="0" w:color="auto"/>
            <w:bottom w:val="none" w:sz="0" w:space="0" w:color="auto"/>
            <w:right w:val="none" w:sz="0" w:space="0" w:color="auto"/>
          </w:divBdr>
        </w:div>
        <w:div w:id="194582628">
          <w:marLeft w:val="0"/>
          <w:marRight w:val="0"/>
          <w:marTop w:val="0"/>
          <w:marBottom w:val="0"/>
          <w:divBdr>
            <w:top w:val="none" w:sz="0" w:space="0" w:color="auto"/>
            <w:left w:val="none" w:sz="0" w:space="0" w:color="auto"/>
            <w:bottom w:val="none" w:sz="0" w:space="0" w:color="auto"/>
            <w:right w:val="none" w:sz="0" w:space="0" w:color="auto"/>
          </w:divBdr>
        </w:div>
        <w:div w:id="1003554329">
          <w:marLeft w:val="0"/>
          <w:marRight w:val="0"/>
          <w:marTop w:val="0"/>
          <w:marBottom w:val="0"/>
          <w:divBdr>
            <w:top w:val="none" w:sz="0" w:space="0" w:color="auto"/>
            <w:left w:val="none" w:sz="0" w:space="0" w:color="auto"/>
            <w:bottom w:val="none" w:sz="0" w:space="0" w:color="auto"/>
            <w:right w:val="none" w:sz="0" w:space="0" w:color="auto"/>
          </w:divBdr>
        </w:div>
        <w:div w:id="2124495713">
          <w:marLeft w:val="0"/>
          <w:marRight w:val="0"/>
          <w:marTop w:val="0"/>
          <w:marBottom w:val="0"/>
          <w:divBdr>
            <w:top w:val="none" w:sz="0" w:space="0" w:color="auto"/>
            <w:left w:val="none" w:sz="0" w:space="0" w:color="auto"/>
            <w:bottom w:val="none" w:sz="0" w:space="0" w:color="auto"/>
            <w:right w:val="none" w:sz="0" w:space="0" w:color="auto"/>
          </w:divBdr>
        </w:div>
        <w:div w:id="553468931">
          <w:marLeft w:val="0"/>
          <w:marRight w:val="0"/>
          <w:marTop w:val="0"/>
          <w:marBottom w:val="0"/>
          <w:divBdr>
            <w:top w:val="none" w:sz="0" w:space="0" w:color="auto"/>
            <w:left w:val="none" w:sz="0" w:space="0" w:color="auto"/>
            <w:bottom w:val="none" w:sz="0" w:space="0" w:color="auto"/>
            <w:right w:val="none" w:sz="0" w:space="0" w:color="auto"/>
          </w:divBdr>
        </w:div>
        <w:div w:id="884567588">
          <w:marLeft w:val="0"/>
          <w:marRight w:val="0"/>
          <w:marTop w:val="0"/>
          <w:marBottom w:val="0"/>
          <w:divBdr>
            <w:top w:val="none" w:sz="0" w:space="0" w:color="auto"/>
            <w:left w:val="none" w:sz="0" w:space="0" w:color="auto"/>
            <w:bottom w:val="none" w:sz="0" w:space="0" w:color="auto"/>
            <w:right w:val="none" w:sz="0" w:space="0" w:color="auto"/>
          </w:divBdr>
        </w:div>
        <w:div w:id="2131436938">
          <w:marLeft w:val="0"/>
          <w:marRight w:val="0"/>
          <w:marTop w:val="0"/>
          <w:marBottom w:val="0"/>
          <w:divBdr>
            <w:top w:val="none" w:sz="0" w:space="0" w:color="auto"/>
            <w:left w:val="none" w:sz="0" w:space="0" w:color="auto"/>
            <w:bottom w:val="none" w:sz="0" w:space="0" w:color="auto"/>
            <w:right w:val="none" w:sz="0" w:space="0" w:color="auto"/>
          </w:divBdr>
        </w:div>
        <w:div w:id="940918161">
          <w:marLeft w:val="0"/>
          <w:marRight w:val="0"/>
          <w:marTop w:val="0"/>
          <w:marBottom w:val="0"/>
          <w:divBdr>
            <w:top w:val="none" w:sz="0" w:space="0" w:color="auto"/>
            <w:left w:val="none" w:sz="0" w:space="0" w:color="auto"/>
            <w:bottom w:val="none" w:sz="0" w:space="0" w:color="auto"/>
            <w:right w:val="none" w:sz="0" w:space="0" w:color="auto"/>
          </w:divBdr>
        </w:div>
        <w:div w:id="1838498401">
          <w:marLeft w:val="0"/>
          <w:marRight w:val="0"/>
          <w:marTop w:val="0"/>
          <w:marBottom w:val="0"/>
          <w:divBdr>
            <w:top w:val="none" w:sz="0" w:space="0" w:color="auto"/>
            <w:left w:val="none" w:sz="0" w:space="0" w:color="auto"/>
            <w:bottom w:val="none" w:sz="0" w:space="0" w:color="auto"/>
            <w:right w:val="none" w:sz="0" w:space="0" w:color="auto"/>
          </w:divBdr>
        </w:div>
        <w:div w:id="265314640">
          <w:marLeft w:val="0"/>
          <w:marRight w:val="0"/>
          <w:marTop w:val="0"/>
          <w:marBottom w:val="0"/>
          <w:divBdr>
            <w:top w:val="none" w:sz="0" w:space="0" w:color="auto"/>
            <w:left w:val="none" w:sz="0" w:space="0" w:color="auto"/>
            <w:bottom w:val="none" w:sz="0" w:space="0" w:color="auto"/>
            <w:right w:val="none" w:sz="0" w:space="0" w:color="auto"/>
          </w:divBdr>
        </w:div>
        <w:div w:id="1341346407">
          <w:marLeft w:val="0"/>
          <w:marRight w:val="0"/>
          <w:marTop w:val="0"/>
          <w:marBottom w:val="0"/>
          <w:divBdr>
            <w:top w:val="none" w:sz="0" w:space="0" w:color="auto"/>
            <w:left w:val="none" w:sz="0" w:space="0" w:color="auto"/>
            <w:bottom w:val="none" w:sz="0" w:space="0" w:color="auto"/>
            <w:right w:val="none" w:sz="0" w:space="0" w:color="auto"/>
          </w:divBdr>
        </w:div>
        <w:div w:id="1710228430">
          <w:marLeft w:val="0"/>
          <w:marRight w:val="0"/>
          <w:marTop w:val="0"/>
          <w:marBottom w:val="0"/>
          <w:divBdr>
            <w:top w:val="none" w:sz="0" w:space="0" w:color="auto"/>
            <w:left w:val="none" w:sz="0" w:space="0" w:color="auto"/>
            <w:bottom w:val="none" w:sz="0" w:space="0" w:color="auto"/>
            <w:right w:val="none" w:sz="0" w:space="0" w:color="auto"/>
          </w:divBdr>
        </w:div>
        <w:div w:id="1823883075">
          <w:marLeft w:val="0"/>
          <w:marRight w:val="0"/>
          <w:marTop w:val="0"/>
          <w:marBottom w:val="0"/>
          <w:divBdr>
            <w:top w:val="none" w:sz="0" w:space="0" w:color="auto"/>
            <w:left w:val="none" w:sz="0" w:space="0" w:color="auto"/>
            <w:bottom w:val="none" w:sz="0" w:space="0" w:color="auto"/>
            <w:right w:val="none" w:sz="0" w:space="0" w:color="auto"/>
          </w:divBdr>
        </w:div>
        <w:div w:id="315501435">
          <w:marLeft w:val="0"/>
          <w:marRight w:val="0"/>
          <w:marTop w:val="0"/>
          <w:marBottom w:val="0"/>
          <w:divBdr>
            <w:top w:val="none" w:sz="0" w:space="0" w:color="auto"/>
            <w:left w:val="none" w:sz="0" w:space="0" w:color="auto"/>
            <w:bottom w:val="none" w:sz="0" w:space="0" w:color="auto"/>
            <w:right w:val="none" w:sz="0" w:space="0" w:color="auto"/>
          </w:divBdr>
        </w:div>
        <w:div w:id="572735755">
          <w:marLeft w:val="0"/>
          <w:marRight w:val="0"/>
          <w:marTop w:val="0"/>
          <w:marBottom w:val="0"/>
          <w:divBdr>
            <w:top w:val="none" w:sz="0" w:space="0" w:color="auto"/>
            <w:left w:val="none" w:sz="0" w:space="0" w:color="auto"/>
            <w:bottom w:val="none" w:sz="0" w:space="0" w:color="auto"/>
            <w:right w:val="none" w:sz="0" w:space="0" w:color="auto"/>
          </w:divBdr>
        </w:div>
        <w:div w:id="188127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udSpencerBluesExplosion" TargetMode="External"/><Relationship Id="rId13" Type="http://schemas.openxmlformats.org/officeDocument/2006/relationships/hyperlink" Target="https://www.instagram.com/dna_concert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facebook.com/dnaconcertieproduzion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bfan.link/vandali-stranidei" TargetMode="External"/><Relationship Id="rId11" Type="http://schemas.openxmlformats.org/officeDocument/2006/relationships/hyperlink" Target="mailto:info@dnaconcerti.com" TargetMode="External"/><Relationship Id="rId5" Type="http://schemas.openxmlformats.org/officeDocument/2006/relationships/image" Target="media/image2.png"/><Relationship Id="rId15" Type="http://schemas.openxmlformats.org/officeDocument/2006/relationships/hyperlink" Target="mailto:info@dnaconcerti.com" TargetMode="External"/><Relationship Id="rId10" Type="http://schemas.openxmlformats.org/officeDocument/2006/relationships/hyperlink" Target="http://www.dnaconcerti.com" TargetMode="External"/><Relationship Id="rId4" Type="http://schemas.openxmlformats.org/officeDocument/2006/relationships/image" Target="media/image1.png"/><Relationship Id="rId9" Type="http://schemas.openxmlformats.org/officeDocument/2006/relationships/hyperlink" Target="http://www.latempesta.org/%C2%A0%20%C2%A0%C2%A0" TargetMode="External"/><Relationship Id="rId14" Type="http://schemas.openxmlformats.org/officeDocument/2006/relationships/hyperlink" Target="https://www.gdgpres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644</Words>
  <Characters>3674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Brambilla</dc:creator>
  <cp:keywords/>
  <dc:description/>
  <cp:lastModifiedBy>Microsoft Office User</cp:lastModifiedBy>
  <cp:revision>2</cp:revision>
  <cp:lastPrinted>2023-05-02T21:18:00Z</cp:lastPrinted>
  <dcterms:created xsi:type="dcterms:W3CDTF">2023-05-17T10:46:00Z</dcterms:created>
  <dcterms:modified xsi:type="dcterms:W3CDTF">2023-05-17T10:46:00Z</dcterms:modified>
</cp:coreProperties>
</file>