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406B" w14:textId="3C4472B4" w:rsidR="00A66ABA" w:rsidRDefault="007777C1" w:rsidP="0077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COMUNICATO STAMPA</w:t>
      </w:r>
    </w:p>
    <w:p w14:paraId="4257A3DC" w14:textId="77777777" w:rsidR="00FB72B8" w:rsidRPr="007B76F4" w:rsidRDefault="00FB72B8" w:rsidP="007777C1">
      <w:pPr>
        <w:spacing w:after="0" w:line="240" w:lineRule="auto"/>
        <w:jc w:val="center"/>
        <w:rPr>
          <w:b/>
          <w:bCs/>
        </w:rPr>
      </w:pPr>
    </w:p>
    <w:p w14:paraId="4D4B1C65" w14:textId="27511AC9" w:rsidR="0089637F" w:rsidRDefault="00753232" w:rsidP="007777C1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4F996329" wp14:editId="60A0722D">
            <wp:extent cx="3657600" cy="3657600"/>
            <wp:effectExtent l="0" t="0" r="0" b="0"/>
            <wp:docPr id="16018192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58BD" w14:textId="77777777" w:rsidR="00753232" w:rsidRDefault="0089637F" w:rsidP="0089637F">
      <w:pPr>
        <w:spacing w:after="0" w:line="240" w:lineRule="auto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Pr="0089637F">
        <w:rPr>
          <w:b/>
          <w:bCs/>
          <w:i/>
          <w:iCs/>
          <w:sz w:val="44"/>
          <w:szCs w:val="44"/>
        </w:rPr>
        <w:t>“</w:t>
      </w:r>
      <w:proofErr w:type="spellStart"/>
      <w:r w:rsidRPr="0089637F">
        <w:rPr>
          <w:b/>
          <w:bCs/>
          <w:i/>
          <w:iCs/>
          <w:sz w:val="44"/>
          <w:szCs w:val="44"/>
        </w:rPr>
        <w:t>Vagabundo</w:t>
      </w:r>
      <w:proofErr w:type="spellEnd"/>
      <w:r>
        <w:rPr>
          <w:b/>
          <w:bCs/>
          <w:i/>
          <w:iCs/>
          <w:sz w:val="44"/>
          <w:szCs w:val="44"/>
        </w:rPr>
        <w:t xml:space="preserve">” </w:t>
      </w:r>
    </w:p>
    <w:p w14:paraId="225A0FF0" w14:textId="333C2F89" w:rsidR="0089637F" w:rsidRPr="0089637F" w:rsidRDefault="0089637F" w:rsidP="0089637F">
      <w:pPr>
        <w:spacing w:after="0" w:line="240" w:lineRule="auto"/>
        <w:jc w:val="center"/>
        <w:rPr>
          <w:b/>
          <w:bCs/>
          <w:i/>
          <w:iCs/>
          <w:sz w:val="44"/>
          <w:szCs w:val="44"/>
        </w:rPr>
      </w:pPr>
      <w:r w:rsidRPr="0089637F">
        <w:rPr>
          <w:b/>
          <w:bCs/>
          <w:sz w:val="44"/>
          <w:szCs w:val="44"/>
        </w:rPr>
        <w:t xml:space="preserve">è il titolo del secondo singolo di </w:t>
      </w:r>
    </w:p>
    <w:p w14:paraId="771594A0" w14:textId="77777777" w:rsidR="0089637F" w:rsidRDefault="00FB72B8" w:rsidP="0089637F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89637F">
        <w:rPr>
          <w:b/>
          <w:bCs/>
          <w:sz w:val="72"/>
          <w:szCs w:val="72"/>
        </w:rPr>
        <w:t>ALOSI</w:t>
      </w:r>
      <w:r w:rsidR="0089637F">
        <w:rPr>
          <w:b/>
          <w:bCs/>
          <w:sz w:val="72"/>
          <w:szCs w:val="72"/>
        </w:rPr>
        <w:t xml:space="preserve"> </w:t>
      </w:r>
    </w:p>
    <w:p w14:paraId="3ACFB15B" w14:textId="53035CBC" w:rsidR="0089637F" w:rsidRPr="0089637F" w:rsidRDefault="007777C1" w:rsidP="0089637F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89637F">
        <w:rPr>
          <w:i/>
          <w:iCs/>
          <w:sz w:val="24"/>
          <w:szCs w:val="24"/>
        </w:rPr>
        <w:t>“</w:t>
      </w:r>
      <w:r w:rsidR="0089637F" w:rsidRPr="0089637F">
        <w:rPr>
          <w:i/>
          <w:iCs/>
          <w:sz w:val="24"/>
          <w:szCs w:val="24"/>
        </w:rPr>
        <w:t>Le barriere e le bandiere sono state disegnate per allontanare e non per includere.”</w:t>
      </w:r>
    </w:p>
    <w:p w14:paraId="62A7C64C" w14:textId="77777777" w:rsidR="00753232" w:rsidRPr="00753232" w:rsidRDefault="00753232" w:rsidP="00753232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69A327D6" w14:textId="3F455A58" w:rsidR="00753232" w:rsidRPr="00753232" w:rsidRDefault="00753232" w:rsidP="0075323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44"/>
          <w:szCs w:val="44"/>
        </w:rPr>
        <w:t>Disponibile</w:t>
      </w:r>
      <w:r w:rsidRPr="0089637F">
        <w:rPr>
          <w:b/>
          <w:bCs/>
          <w:sz w:val="44"/>
          <w:szCs w:val="44"/>
        </w:rPr>
        <w:t xml:space="preserve"> 23 luglio</w:t>
      </w:r>
    </w:p>
    <w:p w14:paraId="07963251" w14:textId="77777777" w:rsidR="007777C1" w:rsidRPr="00753232" w:rsidRDefault="007777C1" w:rsidP="007777C1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686930CD" w14:textId="7D765AE3" w:rsidR="0089637F" w:rsidRPr="0089637F" w:rsidRDefault="00753232" w:rsidP="0089637F">
      <w:pPr>
        <w:spacing w:after="0" w:line="240" w:lineRule="auto"/>
        <w:jc w:val="both"/>
        <w:rPr>
          <w:sz w:val="24"/>
          <w:szCs w:val="24"/>
        </w:rPr>
      </w:pPr>
      <w:r w:rsidRPr="0089637F">
        <w:rPr>
          <w:sz w:val="24"/>
          <w:szCs w:val="24"/>
        </w:rPr>
        <w:t>Un brano che mescola sangue e sabbia in un’esplosione dal sound di frontiera, lotta e</w:t>
      </w:r>
      <w:r>
        <w:rPr>
          <w:sz w:val="24"/>
          <w:szCs w:val="24"/>
        </w:rPr>
        <w:t xml:space="preserve"> </w:t>
      </w:r>
      <w:r w:rsidRPr="0089637F">
        <w:rPr>
          <w:sz w:val="24"/>
          <w:szCs w:val="24"/>
        </w:rPr>
        <w:t>desiderio</w:t>
      </w:r>
      <w:r>
        <w:rPr>
          <w:sz w:val="24"/>
          <w:szCs w:val="24"/>
        </w:rPr>
        <w:t xml:space="preserve">: </w:t>
      </w:r>
      <w:r w:rsidRPr="0089637F">
        <w:rPr>
          <w:sz w:val="24"/>
          <w:szCs w:val="24"/>
        </w:rPr>
        <w:t xml:space="preserve">con </w:t>
      </w:r>
      <w:r w:rsidRPr="0089637F">
        <w:rPr>
          <w:b/>
          <w:bCs/>
          <w:i/>
          <w:iCs/>
          <w:sz w:val="24"/>
          <w:szCs w:val="24"/>
        </w:rPr>
        <w:t>“</w:t>
      </w:r>
      <w:proofErr w:type="spellStart"/>
      <w:r w:rsidRPr="0089637F">
        <w:rPr>
          <w:b/>
          <w:bCs/>
          <w:i/>
          <w:iCs/>
          <w:sz w:val="24"/>
          <w:szCs w:val="24"/>
        </w:rPr>
        <w:t>Vagabundo</w:t>
      </w:r>
      <w:proofErr w:type="spellEnd"/>
      <w:r w:rsidRPr="0089637F">
        <w:rPr>
          <w:b/>
          <w:bCs/>
          <w:i/>
          <w:iCs/>
          <w:sz w:val="24"/>
          <w:szCs w:val="24"/>
        </w:rPr>
        <w:t>”</w:t>
      </w:r>
      <w:r w:rsidRPr="00753232">
        <w:rPr>
          <w:sz w:val="24"/>
          <w:szCs w:val="24"/>
        </w:rPr>
        <w:t xml:space="preserve"> </w:t>
      </w:r>
      <w:r w:rsidRPr="00DA0400">
        <w:rPr>
          <w:sz w:val="24"/>
          <w:szCs w:val="24"/>
        </w:rPr>
        <w:t>(La Tempesta Dischi</w:t>
      </w:r>
      <w:r>
        <w:rPr>
          <w:sz w:val="24"/>
          <w:szCs w:val="24"/>
        </w:rPr>
        <w:t xml:space="preserve">, </w:t>
      </w:r>
      <w:r w:rsidRPr="0089637F">
        <w:rPr>
          <w:sz w:val="24"/>
          <w:szCs w:val="24"/>
        </w:rPr>
        <w:t>distribuzione</w:t>
      </w:r>
      <w:r>
        <w:rPr>
          <w:sz w:val="24"/>
          <w:szCs w:val="24"/>
        </w:rPr>
        <w:t xml:space="preserve"> </w:t>
      </w:r>
      <w:r w:rsidRPr="0089637F">
        <w:rPr>
          <w:sz w:val="24"/>
          <w:szCs w:val="24"/>
        </w:rPr>
        <w:t>Believe</w:t>
      </w:r>
      <w:r w:rsidRPr="00DA0400">
        <w:rPr>
          <w:sz w:val="24"/>
          <w:szCs w:val="24"/>
        </w:rPr>
        <w:t>)</w:t>
      </w:r>
      <w:r>
        <w:rPr>
          <w:b/>
          <w:bCs/>
          <w:i/>
          <w:iCs/>
          <w:sz w:val="24"/>
          <w:szCs w:val="24"/>
        </w:rPr>
        <w:t xml:space="preserve">, </w:t>
      </w:r>
      <w:r w:rsidRPr="00753232">
        <w:rPr>
          <w:sz w:val="24"/>
          <w:szCs w:val="24"/>
        </w:rPr>
        <w:t>disponibile dal 23 luglio,</w:t>
      </w:r>
      <w:r w:rsidRPr="00753232">
        <w:rPr>
          <w:b/>
          <w:bCs/>
          <w:sz w:val="24"/>
          <w:szCs w:val="24"/>
        </w:rPr>
        <w:t xml:space="preserve"> Alosi</w:t>
      </w:r>
      <w:r>
        <w:rPr>
          <w:b/>
          <w:bCs/>
          <w:i/>
          <w:iCs/>
          <w:sz w:val="24"/>
          <w:szCs w:val="24"/>
        </w:rPr>
        <w:t xml:space="preserve"> </w:t>
      </w:r>
      <w:r w:rsidRPr="0089637F">
        <w:rPr>
          <w:sz w:val="24"/>
          <w:szCs w:val="24"/>
        </w:rPr>
        <w:t>continua il suo viaggio sonoro</w:t>
      </w:r>
      <w:r>
        <w:rPr>
          <w:sz w:val="24"/>
          <w:szCs w:val="24"/>
        </w:rPr>
        <w:t>, d</w:t>
      </w:r>
      <w:r w:rsidR="0089637F" w:rsidRPr="0089637F">
        <w:rPr>
          <w:sz w:val="24"/>
          <w:szCs w:val="24"/>
        </w:rPr>
        <w:t xml:space="preserve">opo il singolo </w:t>
      </w:r>
      <w:r w:rsidR="0089637F" w:rsidRPr="0089637F">
        <w:rPr>
          <w:b/>
          <w:bCs/>
          <w:i/>
          <w:iCs/>
          <w:sz w:val="24"/>
          <w:szCs w:val="24"/>
        </w:rPr>
        <w:t>“Dal Tramonto all’Alba (Uomini in Nero)”</w:t>
      </w:r>
      <w:r>
        <w:rPr>
          <w:b/>
          <w:bCs/>
          <w:i/>
          <w:iCs/>
          <w:sz w:val="24"/>
          <w:szCs w:val="24"/>
        </w:rPr>
        <w:t xml:space="preserve">, </w:t>
      </w:r>
      <w:r w:rsidRPr="00753232">
        <w:rPr>
          <w:sz w:val="24"/>
          <w:szCs w:val="24"/>
        </w:rPr>
        <w:t>uscito a giugno</w:t>
      </w:r>
      <w:r>
        <w:rPr>
          <w:sz w:val="24"/>
          <w:szCs w:val="24"/>
        </w:rPr>
        <w:t>.</w:t>
      </w:r>
    </w:p>
    <w:p w14:paraId="44120D47" w14:textId="77777777" w:rsidR="007777C1" w:rsidRPr="00FB72B8" w:rsidRDefault="007777C1" w:rsidP="007777C1">
      <w:pPr>
        <w:spacing w:after="0" w:line="240" w:lineRule="auto"/>
        <w:jc w:val="both"/>
        <w:rPr>
          <w:sz w:val="24"/>
          <w:szCs w:val="24"/>
        </w:rPr>
      </w:pPr>
    </w:p>
    <w:p w14:paraId="4500FD3B" w14:textId="2A8378B5" w:rsidR="00DA0400" w:rsidRDefault="00DA0400" w:rsidP="00DA0400">
      <w:pPr>
        <w:spacing w:after="0" w:line="240" w:lineRule="auto"/>
        <w:jc w:val="both"/>
        <w:rPr>
          <w:i/>
          <w:iCs/>
          <w:sz w:val="24"/>
          <w:szCs w:val="24"/>
        </w:rPr>
      </w:pPr>
      <w:r w:rsidRPr="00DA0400">
        <w:rPr>
          <w:b/>
          <w:bCs/>
          <w:i/>
          <w:iCs/>
          <w:sz w:val="24"/>
          <w:szCs w:val="24"/>
        </w:rPr>
        <w:t>“</w:t>
      </w:r>
      <w:proofErr w:type="spellStart"/>
      <w:r w:rsidRPr="00DA0400">
        <w:rPr>
          <w:b/>
          <w:bCs/>
          <w:i/>
          <w:iCs/>
          <w:sz w:val="24"/>
          <w:szCs w:val="24"/>
        </w:rPr>
        <w:t>Vagabundo</w:t>
      </w:r>
      <w:proofErr w:type="spellEnd"/>
      <w:r w:rsidRPr="00DA0400">
        <w:rPr>
          <w:b/>
          <w:bCs/>
          <w:i/>
          <w:iCs/>
          <w:sz w:val="24"/>
          <w:szCs w:val="24"/>
        </w:rPr>
        <w:t>”</w:t>
      </w:r>
      <w:r w:rsidRPr="00DA0400">
        <w:rPr>
          <w:sz w:val="24"/>
          <w:szCs w:val="24"/>
        </w:rPr>
        <w:t xml:space="preserve"> è una canzone che canta e balla il sentimento del vagabondo:</w:t>
      </w:r>
      <w:r>
        <w:rPr>
          <w:sz w:val="24"/>
          <w:szCs w:val="24"/>
        </w:rPr>
        <w:t xml:space="preserve"> </w:t>
      </w:r>
      <w:r w:rsidRPr="00DA0400">
        <w:rPr>
          <w:sz w:val="24"/>
          <w:szCs w:val="24"/>
        </w:rPr>
        <w:t>musica, sangue e libertà.</w:t>
      </w:r>
      <w:r w:rsidRPr="00DA0400">
        <w:rPr>
          <w:i/>
          <w:iCs/>
          <w:sz w:val="24"/>
          <w:szCs w:val="24"/>
        </w:rPr>
        <w:t xml:space="preserve"> “Questo brano è una dichiarazione</w:t>
      </w:r>
      <w:r>
        <w:rPr>
          <w:i/>
          <w:iCs/>
          <w:sz w:val="24"/>
          <w:szCs w:val="24"/>
        </w:rPr>
        <w:t xml:space="preserve"> </w:t>
      </w:r>
      <w:r w:rsidRPr="00DA0400">
        <w:rPr>
          <w:i/>
          <w:iCs/>
          <w:sz w:val="24"/>
          <w:szCs w:val="24"/>
        </w:rPr>
        <w:t>d’identità e di movimento. Una fuga, una danza,</w:t>
      </w:r>
      <w:r w:rsidRPr="00DA0400">
        <w:rPr>
          <w:b/>
          <w:bCs/>
          <w:sz w:val="24"/>
          <w:szCs w:val="24"/>
        </w:rPr>
        <w:t xml:space="preserve"> - </w:t>
      </w:r>
      <w:r w:rsidR="00753232">
        <w:rPr>
          <w:b/>
          <w:bCs/>
          <w:sz w:val="24"/>
          <w:szCs w:val="24"/>
        </w:rPr>
        <w:t>spiega Alosi</w:t>
      </w:r>
      <w:r>
        <w:rPr>
          <w:b/>
          <w:bCs/>
          <w:sz w:val="24"/>
          <w:szCs w:val="24"/>
        </w:rPr>
        <w:t xml:space="preserve"> </w:t>
      </w:r>
      <w:r w:rsidRPr="00DA0400">
        <w:rPr>
          <w:b/>
          <w:bCs/>
          <w:sz w:val="24"/>
          <w:szCs w:val="24"/>
        </w:rPr>
        <w:t>-</w:t>
      </w:r>
      <w:r w:rsidRPr="00DA0400">
        <w:rPr>
          <w:i/>
          <w:iCs/>
          <w:sz w:val="24"/>
          <w:szCs w:val="24"/>
        </w:rPr>
        <w:t xml:space="preserve"> un bolero ipnotico che unisce Palermo, L’Avana e Tijuana, evocando mondi distanti ma emotivamente vicinissimi.</w:t>
      </w:r>
      <w:r>
        <w:rPr>
          <w:i/>
          <w:iCs/>
          <w:sz w:val="24"/>
          <w:szCs w:val="24"/>
        </w:rPr>
        <w:t xml:space="preserve"> In effetti il viaggio non è altro che la chiave dell’essere umano</w:t>
      </w:r>
      <w:r w:rsidR="00753232">
        <w:rPr>
          <w:i/>
          <w:iCs/>
          <w:sz w:val="24"/>
          <w:szCs w:val="24"/>
        </w:rPr>
        <w:t>”</w:t>
      </w:r>
      <w:r w:rsidR="00C75C70">
        <w:rPr>
          <w:i/>
          <w:iCs/>
          <w:sz w:val="24"/>
          <w:szCs w:val="24"/>
        </w:rPr>
        <w:t>.</w:t>
      </w:r>
    </w:p>
    <w:p w14:paraId="54D14C7B" w14:textId="77777777" w:rsidR="00DA0400" w:rsidRDefault="00DA0400" w:rsidP="00DA0400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00D78F41" w14:textId="5E8831C3" w:rsidR="00C75C70" w:rsidRPr="00C75C70" w:rsidRDefault="00DA0400" w:rsidP="00C75C70">
      <w:pPr>
        <w:spacing w:after="0" w:line="240" w:lineRule="auto"/>
        <w:jc w:val="both"/>
        <w:rPr>
          <w:sz w:val="24"/>
          <w:szCs w:val="24"/>
        </w:rPr>
      </w:pPr>
      <w:r w:rsidRPr="00DA0400">
        <w:rPr>
          <w:sz w:val="24"/>
          <w:szCs w:val="24"/>
        </w:rPr>
        <w:t>Il pezzo è scritto e interpretato da</w:t>
      </w:r>
      <w:r w:rsidRPr="00DA0400">
        <w:rPr>
          <w:b/>
          <w:bCs/>
          <w:sz w:val="24"/>
          <w:szCs w:val="24"/>
        </w:rPr>
        <w:t xml:space="preserve"> Alosi</w:t>
      </w:r>
      <w:r w:rsidRPr="00DA0400">
        <w:rPr>
          <w:sz w:val="24"/>
          <w:szCs w:val="24"/>
        </w:rPr>
        <w:t xml:space="preserve">, che firma anche la produzione insieme a </w:t>
      </w:r>
      <w:r w:rsidRPr="00DA0400">
        <w:rPr>
          <w:b/>
          <w:bCs/>
          <w:sz w:val="24"/>
          <w:szCs w:val="24"/>
        </w:rPr>
        <w:t>Paolo Baldini</w:t>
      </w:r>
      <w:r w:rsidRPr="00DA0400">
        <w:rPr>
          <w:sz w:val="24"/>
          <w:szCs w:val="24"/>
        </w:rPr>
        <w:t>, una delle figure chiave della scena dub italiana (</w:t>
      </w:r>
      <w:r w:rsidRPr="00DA0400">
        <w:rPr>
          <w:b/>
          <w:bCs/>
          <w:sz w:val="24"/>
          <w:szCs w:val="24"/>
        </w:rPr>
        <w:t xml:space="preserve">Africa Unite, </w:t>
      </w:r>
      <w:proofErr w:type="spellStart"/>
      <w:r w:rsidRPr="00DA0400">
        <w:rPr>
          <w:b/>
          <w:bCs/>
          <w:sz w:val="24"/>
          <w:szCs w:val="24"/>
        </w:rPr>
        <w:t>Mellow</w:t>
      </w:r>
      <w:proofErr w:type="spellEnd"/>
      <w:r w:rsidRPr="00DA0400">
        <w:rPr>
          <w:b/>
          <w:bCs/>
          <w:sz w:val="24"/>
          <w:szCs w:val="24"/>
        </w:rPr>
        <w:t xml:space="preserve"> Mood, Almamegretta</w:t>
      </w:r>
      <w:r w:rsidRPr="00DA0400">
        <w:rPr>
          <w:sz w:val="24"/>
          <w:szCs w:val="24"/>
        </w:rPr>
        <w:t>).</w:t>
      </w:r>
      <w:r w:rsidR="00C75C70">
        <w:rPr>
          <w:sz w:val="24"/>
          <w:szCs w:val="24"/>
        </w:rPr>
        <w:t xml:space="preserve"> </w:t>
      </w:r>
      <w:r w:rsidR="00C75C70" w:rsidRPr="00C75C70">
        <w:rPr>
          <w:sz w:val="24"/>
          <w:szCs w:val="24"/>
        </w:rPr>
        <w:t xml:space="preserve">La ricerca sonora prende una forma </w:t>
      </w:r>
      <w:r w:rsidR="00C75C70" w:rsidRPr="00C75C70">
        <w:rPr>
          <w:b/>
          <w:bCs/>
          <w:sz w:val="24"/>
          <w:szCs w:val="24"/>
        </w:rPr>
        <w:t>eclettica e autentica</w:t>
      </w:r>
      <w:r w:rsidR="00C75C70" w:rsidRPr="00C75C70">
        <w:rPr>
          <w:sz w:val="24"/>
          <w:szCs w:val="24"/>
        </w:rPr>
        <w:t>:</w:t>
      </w:r>
      <w:r w:rsidR="00C75C70">
        <w:rPr>
          <w:sz w:val="24"/>
          <w:szCs w:val="24"/>
        </w:rPr>
        <w:t xml:space="preserve"> </w:t>
      </w:r>
      <w:r w:rsidR="00C75C70" w:rsidRPr="00C75C70">
        <w:rPr>
          <w:sz w:val="24"/>
          <w:szCs w:val="24"/>
        </w:rPr>
        <w:t xml:space="preserve">tra gli ospiti </w:t>
      </w:r>
      <w:r w:rsidR="00C75C70" w:rsidRPr="00C75C70">
        <w:rPr>
          <w:b/>
          <w:bCs/>
          <w:sz w:val="24"/>
          <w:szCs w:val="24"/>
        </w:rPr>
        <w:t xml:space="preserve">Rodrigo </w:t>
      </w:r>
      <w:proofErr w:type="spellStart"/>
      <w:r w:rsidR="00C75C70" w:rsidRPr="00C75C70">
        <w:rPr>
          <w:b/>
          <w:bCs/>
          <w:sz w:val="24"/>
          <w:szCs w:val="24"/>
        </w:rPr>
        <w:t>Fuentealba</w:t>
      </w:r>
      <w:proofErr w:type="spellEnd"/>
      <w:r w:rsidR="00C75C70" w:rsidRPr="00C75C70">
        <w:rPr>
          <w:b/>
          <w:bCs/>
          <w:sz w:val="24"/>
          <w:szCs w:val="24"/>
        </w:rPr>
        <w:t xml:space="preserve"> Palavicino</w:t>
      </w:r>
      <w:r w:rsidR="00C75C70" w:rsidRPr="00C75C70">
        <w:rPr>
          <w:sz w:val="24"/>
          <w:szCs w:val="24"/>
        </w:rPr>
        <w:t xml:space="preserve"> alla chitarra elettrica (</w:t>
      </w:r>
      <w:r w:rsidR="00C75C70" w:rsidRPr="00C75C70">
        <w:rPr>
          <w:b/>
          <w:bCs/>
          <w:sz w:val="24"/>
          <w:szCs w:val="24"/>
        </w:rPr>
        <w:t xml:space="preserve">The </w:t>
      </w:r>
      <w:proofErr w:type="spellStart"/>
      <w:r w:rsidR="00C75C70" w:rsidRPr="00C75C70">
        <w:rPr>
          <w:b/>
          <w:bCs/>
          <w:sz w:val="24"/>
          <w:szCs w:val="24"/>
        </w:rPr>
        <w:t>Fuzztones</w:t>
      </w:r>
      <w:proofErr w:type="spellEnd"/>
      <w:r w:rsidR="00C75C70" w:rsidRPr="00C75C70">
        <w:rPr>
          <w:b/>
          <w:bCs/>
          <w:sz w:val="24"/>
          <w:szCs w:val="24"/>
        </w:rPr>
        <w:t xml:space="preserve">, </w:t>
      </w:r>
      <w:proofErr w:type="spellStart"/>
      <w:r w:rsidR="00C75C70" w:rsidRPr="00C75C70">
        <w:rPr>
          <w:b/>
          <w:bCs/>
          <w:sz w:val="24"/>
          <w:szCs w:val="24"/>
        </w:rPr>
        <w:t>Fifty</w:t>
      </w:r>
      <w:proofErr w:type="spellEnd"/>
      <w:r w:rsidR="00C75C70" w:rsidRPr="00C75C70">
        <w:rPr>
          <w:b/>
          <w:bCs/>
          <w:sz w:val="24"/>
          <w:szCs w:val="24"/>
        </w:rPr>
        <w:t xml:space="preserve"> Foot Combo, Golden Hours</w:t>
      </w:r>
      <w:r w:rsidR="00C75C70" w:rsidRPr="00C75C70">
        <w:rPr>
          <w:sz w:val="24"/>
          <w:szCs w:val="24"/>
        </w:rPr>
        <w:t xml:space="preserve">) e musicisti dell’area sudamericana come </w:t>
      </w:r>
      <w:r w:rsidR="00C75C70" w:rsidRPr="00C75C70">
        <w:rPr>
          <w:b/>
          <w:bCs/>
          <w:sz w:val="24"/>
          <w:szCs w:val="24"/>
        </w:rPr>
        <w:t xml:space="preserve">Andres </w:t>
      </w:r>
      <w:proofErr w:type="spellStart"/>
      <w:r w:rsidR="00C75C70" w:rsidRPr="00C75C70">
        <w:rPr>
          <w:b/>
          <w:bCs/>
          <w:sz w:val="24"/>
          <w:szCs w:val="24"/>
        </w:rPr>
        <w:t>Jubim</w:t>
      </w:r>
      <w:proofErr w:type="spellEnd"/>
      <w:r w:rsidR="00C75C70" w:rsidRPr="00C75C70">
        <w:rPr>
          <w:sz w:val="24"/>
          <w:szCs w:val="24"/>
        </w:rPr>
        <w:t xml:space="preserve"> e </w:t>
      </w:r>
      <w:r w:rsidR="00C75C70" w:rsidRPr="00C75C70">
        <w:rPr>
          <w:b/>
          <w:bCs/>
          <w:sz w:val="24"/>
          <w:szCs w:val="24"/>
        </w:rPr>
        <w:t>Ronald</w:t>
      </w:r>
      <w:r w:rsidR="00C75C70">
        <w:rPr>
          <w:sz w:val="24"/>
          <w:szCs w:val="24"/>
        </w:rPr>
        <w:t xml:space="preserve"> </w:t>
      </w:r>
      <w:r w:rsidR="00C75C70" w:rsidRPr="00C75C70">
        <w:rPr>
          <w:b/>
          <w:bCs/>
          <w:sz w:val="24"/>
          <w:szCs w:val="24"/>
        </w:rPr>
        <w:t>Hernandez</w:t>
      </w:r>
      <w:r w:rsidR="00C75C70" w:rsidRPr="00C75C70">
        <w:rPr>
          <w:sz w:val="24"/>
          <w:szCs w:val="24"/>
        </w:rPr>
        <w:t xml:space="preserve">, </w:t>
      </w:r>
      <w:r w:rsidR="00C75C70" w:rsidRPr="00C75C70">
        <w:rPr>
          <w:sz w:val="24"/>
          <w:szCs w:val="24"/>
        </w:rPr>
        <w:lastRenderedPageBreak/>
        <w:t>che insieme a Baldini hanno dato vita a una dimensione musicale genuinamente</w:t>
      </w:r>
      <w:r w:rsidR="00C75C70">
        <w:rPr>
          <w:sz w:val="24"/>
          <w:szCs w:val="24"/>
        </w:rPr>
        <w:t xml:space="preserve"> </w:t>
      </w:r>
      <w:r w:rsidR="00C75C70" w:rsidRPr="00C75C70">
        <w:rPr>
          <w:sz w:val="24"/>
          <w:szCs w:val="24"/>
        </w:rPr>
        <w:t>contaminata, dove ogni dettaglio latino è trattato con rispetto e visione.</w:t>
      </w:r>
      <w:r w:rsidR="00C75C70" w:rsidRPr="00C75C70">
        <w:rPr>
          <w:rFonts w:ascii="Times" w:eastAsia="Times New Roman" w:hAnsi="Times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="00C75C70" w:rsidRPr="00C75C70">
        <w:rPr>
          <w:sz w:val="24"/>
          <w:szCs w:val="24"/>
        </w:rPr>
        <w:t xml:space="preserve">Registrato in presa diretta e masterizzato al </w:t>
      </w:r>
      <w:r w:rsidR="00C75C70" w:rsidRPr="00C75C70">
        <w:rPr>
          <w:b/>
          <w:bCs/>
          <w:sz w:val="24"/>
          <w:szCs w:val="24"/>
        </w:rPr>
        <w:t>Duna Studio</w:t>
      </w:r>
      <w:r w:rsidR="00C75C70" w:rsidRPr="00C75C70">
        <w:rPr>
          <w:sz w:val="24"/>
          <w:szCs w:val="24"/>
        </w:rPr>
        <w:t xml:space="preserve"> (RA), mixato al </w:t>
      </w:r>
      <w:r w:rsidR="00C75C70" w:rsidRPr="00C75C70">
        <w:rPr>
          <w:b/>
          <w:bCs/>
          <w:sz w:val="24"/>
          <w:szCs w:val="24"/>
        </w:rPr>
        <w:t>Downtown Studios</w:t>
      </w:r>
      <w:r w:rsidR="00C75C70">
        <w:rPr>
          <w:sz w:val="24"/>
          <w:szCs w:val="24"/>
        </w:rPr>
        <w:t xml:space="preserve"> </w:t>
      </w:r>
      <w:r w:rsidR="00C75C70" w:rsidRPr="00C75C70">
        <w:rPr>
          <w:sz w:val="24"/>
          <w:szCs w:val="24"/>
        </w:rPr>
        <w:t xml:space="preserve">(PV), con le voci registrate e mixate da </w:t>
      </w:r>
      <w:r w:rsidR="00C75C70" w:rsidRPr="00C75C70">
        <w:rPr>
          <w:b/>
          <w:bCs/>
          <w:sz w:val="24"/>
          <w:szCs w:val="24"/>
        </w:rPr>
        <w:t>Paolo Baldini</w:t>
      </w:r>
      <w:r w:rsidR="00C75C70" w:rsidRPr="00C75C70">
        <w:rPr>
          <w:sz w:val="24"/>
          <w:szCs w:val="24"/>
        </w:rPr>
        <w:t xml:space="preserve"> presso </w:t>
      </w:r>
      <w:proofErr w:type="spellStart"/>
      <w:r w:rsidR="00C75C70" w:rsidRPr="00C75C70">
        <w:rPr>
          <w:b/>
          <w:bCs/>
          <w:sz w:val="24"/>
          <w:szCs w:val="24"/>
        </w:rPr>
        <w:t>Alambic</w:t>
      </w:r>
      <w:proofErr w:type="spellEnd"/>
      <w:r w:rsidR="00C75C70" w:rsidRPr="00C75C70">
        <w:rPr>
          <w:b/>
          <w:bCs/>
          <w:sz w:val="24"/>
          <w:szCs w:val="24"/>
        </w:rPr>
        <w:t xml:space="preserve"> Conspiracy Studio</w:t>
      </w:r>
      <w:r w:rsidR="00C75C70" w:rsidRPr="00C75C70">
        <w:rPr>
          <w:sz w:val="24"/>
          <w:szCs w:val="24"/>
        </w:rPr>
        <w:t xml:space="preserve"> (PN).</w:t>
      </w:r>
      <w:r w:rsidR="00C75C70">
        <w:rPr>
          <w:sz w:val="24"/>
          <w:szCs w:val="24"/>
        </w:rPr>
        <w:t xml:space="preserve"> </w:t>
      </w:r>
      <w:r w:rsidR="00C75C70" w:rsidRPr="00C75C70">
        <w:rPr>
          <w:sz w:val="24"/>
          <w:szCs w:val="24"/>
        </w:rPr>
        <w:t xml:space="preserve">Realizzato con il contributo di </w:t>
      </w:r>
      <w:proofErr w:type="spellStart"/>
      <w:r w:rsidR="00C75C70" w:rsidRPr="00C75C70">
        <w:rPr>
          <w:b/>
          <w:bCs/>
          <w:sz w:val="24"/>
          <w:szCs w:val="24"/>
        </w:rPr>
        <w:t>NuovoImaie</w:t>
      </w:r>
      <w:proofErr w:type="spellEnd"/>
      <w:r w:rsidR="00C75C70" w:rsidRPr="00C75C70">
        <w:rPr>
          <w:b/>
          <w:bCs/>
          <w:sz w:val="24"/>
          <w:szCs w:val="24"/>
        </w:rPr>
        <w:t xml:space="preserve"> </w:t>
      </w:r>
      <w:r w:rsidR="00C75C70">
        <w:rPr>
          <w:b/>
          <w:bCs/>
          <w:sz w:val="24"/>
          <w:szCs w:val="24"/>
        </w:rPr>
        <w:t>-</w:t>
      </w:r>
      <w:r w:rsidR="00C75C70" w:rsidRPr="00C75C70">
        <w:rPr>
          <w:b/>
          <w:bCs/>
          <w:sz w:val="24"/>
          <w:szCs w:val="24"/>
        </w:rPr>
        <w:t xml:space="preserve"> Nuove Produzioni Discografiche 2024-2025</w:t>
      </w:r>
      <w:r w:rsidR="00C75C70" w:rsidRPr="00C75C70">
        <w:rPr>
          <w:sz w:val="24"/>
          <w:szCs w:val="24"/>
        </w:rPr>
        <w:t>.</w:t>
      </w:r>
    </w:p>
    <w:p w14:paraId="0973A61A" w14:textId="77777777" w:rsidR="00FB72B8" w:rsidRDefault="00FB72B8" w:rsidP="007777C1">
      <w:pPr>
        <w:spacing w:after="0" w:line="240" w:lineRule="auto"/>
        <w:jc w:val="both"/>
        <w:rPr>
          <w:sz w:val="23"/>
          <w:szCs w:val="23"/>
        </w:rPr>
      </w:pPr>
    </w:p>
    <w:p w14:paraId="0EBB168E" w14:textId="5275C00A" w:rsidR="00FB72B8" w:rsidRPr="00FB72B8" w:rsidRDefault="00FB72B8" w:rsidP="007777C1">
      <w:pPr>
        <w:spacing w:after="0" w:line="240" w:lineRule="auto"/>
        <w:jc w:val="both"/>
        <w:rPr>
          <w:sz w:val="20"/>
          <w:szCs w:val="20"/>
        </w:rPr>
      </w:pPr>
      <w:r w:rsidRPr="00FB72B8">
        <w:rPr>
          <w:b/>
          <w:bCs/>
          <w:sz w:val="20"/>
          <w:szCs w:val="20"/>
        </w:rPr>
        <w:t>Pietro Alessandro Alosi</w:t>
      </w:r>
      <w:r w:rsidRPr="00FB72B8">
        <w:rPr>
          <w:sz w:val="20"/>
          <w:szCs w:val="20"/>
        </w:rPr>
        <w:t xml:space="preserve">, classe 1985, nasce a Palermo. Dopo varie esperienze musicali giovanili, nel 2006 fonda il duo </w:t>
      </w:r>
      <w:r w:rsidRPr="00FB72B8">
        <w:rPr>
          <w:b/>
          <w:bCs/>
          <w:sz w:val="20"/>
          <w:szCs w:val="20"/>
        </w:rPr>
        <w:t>Il Pan del Diavolo</w:t>
      </w:r>
      <w:r w:rsidRPr="00FB72B8">
        <w:rPr>
          <w:sz w:val="20"/>
          <w:szCs w:val="20"/>
        </w:rPr>
        <w:t xml:space="preserve">, di cui sarà autore, voce e chitarra. Con il gruppo pubblica </w:t>
      </w:r>
      <w:r w:rsidRPr="00FB72B8">
        <w:rPr>
          <w:b/>
          <w:bCs/>
          <w:sz w:val="20"/>
          <w:szCs w:val="20"/>
        </w:rPr>
        <w:t>quattro album e un EP</w:t>
      </w:r>
      <w:r w:rsidRPr="00FB72B8">
        <w:rPr>
          <w:sz w:val="20"/>
          <w:szCs w:val="20"/>
        </w:rPr>
        <w:t xml:space="preserve">, esibendosi in centinaia di concerti in Italia e all’estero. Il debutto discografico avviene con l’album </w:t>
      </w:r>
      <w:r w:rsidRPr="00FB72B8">
        <w:rPr>
          <w:b/>
          <w:bCs/>
          <w:sz w:val="20"/>
          <w:szCs w:val="20"/>
        </w:rPr>
        <w:t>“Sono all’Osso”</w:t>
      </w:r>
      <w:r w:rsidRPr="00FB72B8">
        <w:rPr>
          <w:sz w:val="20"/>
          <w:szCs w:val="20"/>
        </w:rPr>
        <w:t xml:space="preserve">, prodotto da </w:t>
      </w:r>
      <w:r w:rsidRPr="00FB72B8">
        <w:rPr>
          <w:b/>
          <w:bCs/>
          <w:sz w:val="20"/>
          <w:szCs w:val="20"/>
        </w:rPr>
        <w:t xml:space="preserve">Fabio Rizzo </w:t>
      </w:r>
      <w:r w:rsidRPr="00FB72B8">
        <w:rPr>
          <w:sz w:val="20"/>
          <w:szCs w:val="20"/>
        </w:rPr>
        <w:t xml:space="preserve">e </w:t>
      </w:r>
      <w:r w:rsidRPr="00FB72B8">
        <w:rPr>
          <w:b/>
          <w:bCs/>
          <w:sz w:val="20"/>
          <w:szCs w:val="20"/>
        </w:rPr>
        <w:t xml:space="preserve">JD Foster </w:t>
      </w:r>
      <w:r w:rsidRPr="00FB72B8">
        <w:rPr>
          <w:sz w:val="20"/>
          <w:szCs w:val="20"/>
        </w:rPr>
        <w:t xml:space="preserve">(Green on Red, Calexico, Vinicio Capossela), finalista come miglior opera prima al </w:t>
      </w:r>
      <w:r w:rsidRPr="00FB72B8">
        <w:rPr>
          <w:b/>
          <w:bCs/>
          <w:sz w:val="20"/>
          <w:szCs w:val="20"/>
        </w:rPr>
        <w:t xml:space="preserve">Premio Tenco 2010 </w:t>
      </w:r>
      <w:r w:rsidRPr="00FB72B8">
        <w:rPr>
          <w:sz w:val="20"/>
          <w:szCs w:val="20"/>
        </w:rPr>
        <w:t xml:space="preserve">e premiato con 5 stelle da </w:t>
      </w:r>
      <w:r w:rsidRPr="00FB72B8">
        <w:rPr>
          <w:b/>
          <w:bCs/>
          <w:sz w:val="20"/>
          <w:szCs w:val="20"/>
        </w:rPr>
        <w:t>Rolling Stone</w:t>
      </w:r>
      <w:r w:rsidRPr="00FB72B8">
        <w:rPr>
          <w:sz w:val="20"/>
          <w:szCs w:val="20"/>
        </w:rPr>
        <w:t xml:space="preserve">. Nel 2012 esce il secondo album, </w:t>
      </w:r>
      <w:r w:rsidRPr="00FB72B8">
        <w:rPr>
          <w:b/>
          <w:bCs/>
          <w:sz w:val="20"/>
          <w:szCs w:val="20"/>
        </w:rPr>
        <w:t>“Piombo, Polvere e Carbone”</w:t>
      </w:r>
      <w:r w:rsidRPr="00FB72B8">
        <w:rPr>
          <w:sz w:val="20"/>
          <w:szCs w:val="20"/>
        </w:rPr>
        <w:t xml:space="preserve">. Nel 2014 è la volta di </w:t>
      </w:r>
      <w:r w:rsidRPr="00FB72B8">
        <w:rPr>
          <w:b/>
          <w:bCs/>
          <w:sz w:val="20"/>
          <w:szCs w:val="20"/>
        </w:rPr>
        <w:t>“</w:t>
      </w:r>
      <w:proofErr w:type="spellStart"/>
      <w:r w:rsidRPr="00FB72B8">
        <w:rPr>
          <w:b/>
          <w:bCs/>
          <w:sz w:val="20"/>
          <w:szCs w:val="20"/>
        </w:rPr>
        <w:t>Folkrockaboom</w:t>
      </w:r>
      <w:proofErr w:type="spellEnd"/>
      <w:r w:rsidRPr="00FB72B8">
        <w:rPr>
          <w:b/>
          <w:bCs/>
          <w:sz w:val="20"/>
          <w:szCs w:val="20"/>
        </w:rPr>
        <w:t>”</w:t>
      </w:r>
      <w:r w:rsidRPr="00FB72B8">
        <w:rPr>
          <w:sz w:val="20"/>
          <w:szCs w:val="20"/>
        </w:rPr>
        <w:t xml:space="preserve">, prodotto da </w:t>
      </w:r>
      <w:r w:rsidRPr="00FB72B8">
        <w:rPr>
          <w:b/>
          <w:bCs/>
          <w:sz w:val="20"/>
          <w:szCs w:val="20"/>
        </w:rPr>
        <w:t xml:space="preserve">Antonio </w:t>
      </w:r>
      <w:proofErr w:type="spellStart"/>
      <w:r w:rsidRPr="00FB72B8">
        <w:rPr>
          <w:b/>
          <w:bCs/>
          <w:sz w:val="20"/>
          <w:szCs w:val="20"/>
        </w:rPr>
        <w:t>Gramentieri</w:t>
      </w:r>
      <w:proofErr w:type="spellEnd"/>
      <w:r w:rsidRPr="00FB72B8">
        <w:rPr>
          <w:b/>
          <w:bCs/>
          <w:sz w:val="20"/>
          <w:szCs w:val="20"/>
        </w:rPr>
        <w:t xml:space="preserve"> </w:t>
      </w:r>
      <w:r w:rsidRPr="00FB72B8">
        <w:rPr>
          <w:sz w:val="20"/>
          <w:szCs w:val="20"/>
        </w:rPr>
        <w:t xml:space="preserve">(Sacri Cuori) e mixato in Arizona da </w:t>
      </w:r>
      <w:r w:rsidRPr="00FB72B8">
        <w:rPr>
          <w:b/>
          <w:bCs/>
          <w:sz w:val="20"/>
          <w:szCs w:val="20"/>
        </w:rPr>
        <w:t xml:space="preserve">Craig Schumacher </w:t>
      </w:r>
      <w:r w:rsidRPr="00FB72B8">
        <w:rPr>
          <w:sz w:val="20"/>
          <w:szCs w:val="20"/>
        </w:rPr>
        <w:t xml:space="preserve">(Calexico, </w:t>
      </w:r>
      <w:proofErr w:type="spellStart"/>
      <w:r w:rsidRPr="00FB72B8">
        <w:rPr>
          <w:sz w:val="20"/>
          <w:szCs w:val="20"/>
        </w:rPr>
        <w:t>Giant</w:t>
      </w:r>
      <w:proofErr w:type="spellEnd"/>
      <w:r w:rsidRPr="00FB72B8">
        <w:rPr>
          <w:sz w:val="20"/>
          <w:szCs w:val="20"/>
        </w:rPr>
        <w:t xml:space="preserve"> Sand, Bob Dylan). Il brano omonimo entra tra i finalisti del Tenco come </w:t>
      </w:r>
      <w:r w:rsidRPr="00FB72B8">
        <w:rPr>
          <w:b/>
          <w:bCs/>
          <w:sz w:val="20"/>
          <w:szCs w:val="20"/>
        </w:rPr>
        <w:t>Miglior Canzone</w:t>
      </w:r>
      <w:r w:rsidRPr="00FB72B8">
        <w:rPr>
          <w:sz w:val="20"/>
          <w:szCs w:val="20"/>
        </w:rPr>
        <w:t xml:space="preserve">. Accanto a un’intensa attività live in Italia, </w:t>
      </w:r>
      <w:r w:rsidRPr="00FB72B8">
        <w:rPr>
          <w:b/>
          <w:bCs/>
          <w:sz w:val="20"/>
          <w:szCs w:val="20"/>
        </w:rPr>
        <w:t xml:space="preserve">Il Pan del Diavolo </w:t>
      </w:r>
      <w:r w:rsidRPr="00FB72B8">
        <w:rPr>
          <w:sz w:val="20"/>
          <w:szCs w:val="20"/>
        </w:rPr>
        <w:t xml:space="preserve">si esibisce in numerose occasioni all’estero: tra le tappe più significative, il </w:t>
      </w:r>
      <w:r w:rsidRPr="00FB72B8">
        <w:rPr>
          <w:b/>
          <w:bCs/>
          <w:sz w:val="20"/>
          <w:szCs w:val="20"/>
        </w:rPr>
        <w:t xml:space="preserve">SXSW Festival </w:t>
      </w:r>
      <w:r w:rsidRPr="00FB72B8">
        <w:rPr>
          <w:sz w:val="20"/>
          <w:szCs w:val="20"/>
        </w:rPr>
        <w:t xml:space="preserve">in Texas, concerti a </w:t>
      </w:r>
      <w:r w:rsidRPr="00FB72B8">
        <w:rPr>
          <w:b/>
          <w:bCs/>
          <w:sz w:val="20"/>
          <w:szCs w:val="20"/>
        </w:rPr>
        <w:t>New York, Londra (</w:t>
      </w:r>
      <w:proofErr w:type="spellStart"/>
      <w:r w:rsidRPr="00FB72B8">
        <w:rPr>
          <w:b/>
          <w:bCs/>
          <w:sz w:val="20"/>
          <w:szCs w:val="20"/>
        </w:rPr>
        <w:t>Dingwalls</w:t>
      </w:r>
      <w:proofErr w:type="spellEnd"/>
      <w:r w:rsidRPr="00FB72B8">
        <w:rPr>
          <w:b/>
          <w:bCs/>
          <w:sz w:val="20"/>
          <w:szCs w:val="20"/>
        </w:rPr>
        <w:t>), Amsterdam e Bruxelles</w:t>
      </w:r>
      <w:r w:rsidRPr="00FB72B8">
        <w:rPr>
          <w:sz w:val="20"/>
          <w:szCs w:val="20"/>
        </w:rPr>
        <w:t xml:space="preserve">. Nel 2015 Alosi intraprende la strada della produzione artistica con </w:t>
      </w:r>
      <w:r w:rsidRPr="00FB72B8">
        <w:rPr>
          <w:b/>
          <w:bCs/>
          <w:sz w:val="20"/>
          <w:szCs w:val="20"/>
        </w:rPr>
        <w:t>“Orecchie da Elefante”</w:t>
      </w:r>
      <w:r w:rsidRPr="00FB72B8">
        <w:rPr>
          <w:sz w:val="20"/>
          <w:szCs w:val="20"/>
        </w:rPr>
        <w:t xml:space="preserve">, album di debutto di </w:t>
      </w:r>
      <w:proofErr w:type="spellStart"/>
      <w:r w:rsidRPr="00FB72B8">
        <w:rPr>
          <w:b/>
          <w:bCs/>
          <w:sz w:val="20"/>
          <w:szCs w:val="20"/>
        </w:rPr>
        <w:t>Cappadonia</w:t>
      </w:r>
      <w:proofErr w:type="spellEnd"/>
      <w:r w:rsidRPr="00FB72B8">
        <w:rPr>
          <w:sz w:val="20"/>
          <w:szCs w:val="20"/>
        </w:rPr>
        <w:t xml:space="preserve">, candidato come miglior opera prima alle Targhe Tenco 2016. In questi anni è anche coautore per artisti del panorama indipendente italiano, tra cui </w:t>
      </w:r>
      <w:r w:rsidRPr="00FB72B8">
        <w:rPr>
          <w:b/>
          <w:bCs/>
          <w:sz w:val="20"/>
          <w:szCs w:val="20"/>
        </w:rPr>
        <w:t xml:space="preserve">Motta </w:t>
      </w:r>
      <w:r w:rsidRPr="00FB72B8">
        <w:rPr>
          <w:sz w:val="20"/>
          <w:szCs w:val="20"/>
        </w:rPr>
        <w:t xml:space="preserve">(vincitore della Targa Tenco per la miglior opera prima) e </w:t>
      </w:r>
      <w:r w:rsidRPr="00FB72B8">
        <w:rPr>
          <w:b/>
          <w:bCs/>
          <w:sz w:val="20"/>
          <w:szCs w:val="20"/>
        </w:rPr>
        <w:t>Tre Allegri Ragazzi Morti</w:t>
      </w:r>
      <w:r w:rsidRPr="00FB72B8">
        <w:rPr>
          <w:sz w:val="20"/>
          <w:szCs w:val="20"/>
        </w:rPr>
        <w:t xml:space="preserve">. Dal 2017 lavora stabilmente anche come </w:t>
      </w:r>
      <w:r w:rsidRPr="00FB72B8">
        <w:rPr>
          <w:b/>
          <w:bCs/>
          <w:sz w:val="20"/>
          <w:szCs w:val="20"/>
        </w:rPr>
        <w:t>produttore in studio</w:t>
      </w:r>
      <w:r w:rsidRPr="00FB72B8">
        <w:rPr>
          <w:sz w:val="20"/>
          <w:szCs w:val="20"/>
        </w:rPr>
        <w:t xml:space="preserve">. Nel 2018 partecipa a un master con </w:t>
      </w:r>
      <w:r w:rsidRPr="00FB72B8">
        <w:rPr>
          <w:b/>
          <w:bCs/>
          <w:sz w:val="20"/>
          <w:szCs w:val="20"/>
        </w:rPr>
        <w:t xml:space="preserve">Steve Albini </w:t>
      </w:r>
      <w:r w:rsidRPr="00FB72B8">
        <w:rPr>
          <w:sz w:val="20"/>
          <w:szCs w:val="20"/>
        </w:rPr>
        <w:t>(</w:t>
      </w:r>
      <w:proofErr w:type="spellStart"/>
      <w:r w:rsidRPr="00FB72B8">
        <w:rPr>
          <w:sz w:val="20"/>
          <w:szCs w:val="20"/>
        </w:rPr>
        <w:t>Shellac</w:t>
      </w:r>
      <w:proofErr w:type="spellEnd"/>
      <w:r w:rsidRPr="00FB72B8">
        <w:rPr>
          <w:sz w:val="20"/>
          <w:szCs w:val="20"/>
        </w:rPr>
        <w:t xml:space="preserve">, Nirvana), incentrato su recording, mix e mastering. Nel 2020 approfondisce le tecniche di mix frequentando un corso con </w:t>
      </w:r>
      <w:r w:rsidRPr="00FB72B8">
        <w:rPr>
          <w:b/>
          <w:bCs/>
          <w:sz w:val="20"/>
          <w:szCs w:val="20"/>
        </w:rPr>
        <w:t xml:space="preserve">Tommaso </w:t>
      </w:r>
      <w:proofErr w:type="spellStart"/>
      <w:r w:rsidRPr="00FB72B8">
        <w:rPr>
          <w:b/>
          <w:bCs/>
          <w:sz w:val="20"/>
          <w:szCs w:val="20"/>
        </w:rPr>
        <w:t>Colliva</w:t>
      </w:r>
      <w:proofErr w:type="spellEnd"/>
      <w:r w:rsidRPr="00FB72B8">
        <w:rPr>
          <w:b/>
          <w:bCs/>
          <w:sz w:val="20"/>
          <w:szCs w:val="20"/>
        </w:rPr>
        <w:t xml:space="preserve"> </w:t>
      </w:r>
      <w:r w:rsidRPr="00FB72B8">
        <w:rPr>
          <w:sz w:val="20"/>
          <w:szCs w:val="20"/>
        </w:rPr>
        <w:t>(Muse, Diodato).</w:t>
      </w:r>
    </w:p>
    <w:p w14:paraId="000F2DFE" w14:textId="1CBBBAC9" w:rsidR="00FB72B8" w:rsidRDefault="00FB72B8" w:rsidP="007777C1">
      <w:pPr>
        <w:spacing w:after="0" w:line="240" w:lineRule="auto"/>
        <w:jc w:val="both"/>
        <w:rPr>
          <w:sz w:val="20"/>
          <w:szCs w:val="20"/>
        </w:rPr>
      </w:pPr>
      <w:r w:rsidRPr="00FB72B8">
        <w:rPr>
          <w:sz w:val="20"/>
          <w:szCs w:val="20"/>
        </w:rPr>
        <w:t xml:space="preserve">Nel 2019 pubblica il suo primo disco solista, </w:t>
      </w:r>
      <w:r w:rsidRPr="00FB72B8">
        <w:rPr>
          <w:b/>
          <w:bCs/>
          <w:sz w:val="20"/>
          <w:szCs w:val="20"/>
        </w:rPr>
        <w:t>“1985”</w:t>
      </w:r>
      <w:r w:rsidRPr="00FB72B8">
        <w:rPr>
          <w:sz w:val="20"/>
          <w:szCs w:val="20"/>
        </w:rPr>
        <w:t xml:space="preserve">, uscito per </w:t>
      </w:r>
      <w:r w:rsidRPr="00FB72B8">
        <w:rPr>
          <w:b/>
          <w:bCs/>
          <w:sz w:val="20"/>
          <w:szCs w:val="20"/>
        </w:rPr>
        <w:t xml:space="preserve">La Tempesta Dischi </w:t>
      </w:r>
      <w:r w:rsidRPr="00FB72B8">
        <w:rPr>
          <w:sz w:val="20"/>
          <w:szCs w:val="20"/>
        </w:rPr>
        <w:t xml:space="preserve">e accolto positivamente dalla critica. Il 13 gennaio 2023 esce il secondo album solista, </w:t>
      </w:r>
      <w:r w:rsidRPr="00FB72B8">
        <w:rPr>
          <w:b/>
          <w:bCs/>
          <w:sz w:val="20"/>
          <w:szCs w:val="20"/>
        </w:rPr>
        <w:t>“Cult”</w:t>
      </w:r>
      <w:r w:rsidRPr="00FB72B8">
        <w:rPr>
          <w:sz w:val="20"/>
          <w:szCs w:val="20"/>
        </w:rPr>
        <w:t xml:space="preserve">, prodotto e mixato dallo stesso Alosi. Il disco vede la partecipazione di artisti come </w:t>
      </w:r>
      <w:r w:rsidRPr="00FB72B8">
        <w:rPr>
          <w:b/>
          <w:bCs/>
          <w:sz w:val="20"/>
          <w:szCs w:val="20"/>
        </w:rPr>
        <w:t xml:space="preserve">Stevie Culture, Adriano </w:t>
      </w:r>
      <w:proofErr w:type="spellStart"/>
      <w:r w:rsidRPr="00FB72B8">
        <w:rPr>
          <w:b/>
          <w:bCs/>
          <w:sz w:val="20"/>
          <w:szCs w:val="20"/>
        </w:rPr>
        <w:t>Viterbini</w:t>
      </w:r>
      <w:proofErr w:type="spellEnd"/>
      <w:r w:rsidRPr="00FB72B8">
        <w:rPr>
          <w:b/>
          <w:bCs/>
          <w:sz w:val="20"/>
          <w:szCs w:val="20"/>
        </w:rPr>
        <w:t xml:space="preserve"> </w:t>
      </w:r>
      <w:r w:rsidRPr="00FB72B8">
        <w:rPr>
          <w:sz w:val="20"/>
          <w:szCs w:val="20"/>
        </w:rPr>
        <w:t xml:space="preserve">e </w:t>
      </w:r>
      <w:proofErr w:type="spellStart"/>
      <w:r w:rsidRPr="00FB72B8">
        <w:rPr>
          <w:b/>
          <w:bCs/>
          <w:sz w:val="20"/>
          <w:szCs w:val="20"/>
        </w:rPr>
        <w:t>Massaroni</w:t>
      </w:r>
      <w:proofErr w:type="spellEnd"/>
      <w:r w:rsidRPr="00FB72B8">
        <w:rPr>
          <w:b/>
          <w:bCs/>
          <w:sz w:val="20"/>
          <w:szCs w:val="20"/>
        </w:rPr>
        <w:t xml:space="preserve"> </w:t>
      </w:r>
      <w:proofErr w:type="spellStart"/>
      <w:r w:rsidRPr="00FB72B8">
        <w:rPr>
          <w:b/>
          <w:bCs/>
          <w:sz w:val="20"/>
          <w:szCs w:val="20"/>
        </w:rPr>
        <w:t>Pianoforti</w:t>
      </w:r>
      <w:r w:rsidRPr="00FB72B8">
        <w:rPr>
          <w:sz w:val="20"/>
          <w:szCs w:val="20"/>
        </w:rPr>
        <w:t>.Nel</w:t>
      </w:r>
      <w:proofErr w:type="spellEnd"/>
      <w:r w:rsidRPr="00FB72B8">
        <w:rPr>
          <w:sz w:val="20"/>
          <w:szCs w:val="20"/>
        </w:rPr>
        <w:t xml:space="preserve"> 2024 firma le musiche originali e una canzone inedita, </w:t>
      </w:r>
      <w:r w:rsidRPr="00FB72B8">
        <w:rPr>
          <w:b/>
          <w:bCs/>
          <w:sz w:val="20"/>
          <w:szCs w:val="20"/>
        </w:rPr>
        <w:t>“Il sole, il dio e la luna”</w:t>
      </w:r>
      <w:r w:rsidRPr="00FB72B8">
        <w:rPr>
          <w:sz w:val="20"/>
          <w:szCs w:val="20"/>
        </w:rPr>
        <w:t xml:space="preserve">, per il podcast </w:t>
      </w:r>
      <w:proofErr w:type="spellStart"/>
      <w:r w:rsidRPr="00FB72B8">
        <w:rPr>
          <w:sz w:val="20"/>
          <w:szCs w:val="20"/>
        </w:rPr>
        <w:t>true</w:t>
      </w:r>
      <w:proofErr w:type="spellEnd"/>
      <w:r w:rsidRPr="00FB72B8">
        <w:rPr>
          <w:sz w:val="20"/>
          <w:szCs w:val="20"/>
        </w:rPr>
        <w:t xml:space="preserve"> crime </w:t>
      </w:r>
      <w:r w:rsidRPr="00FB72B8">
        <w:rPr>
          <w:b/>
          <w:bCs/>
          <w:sz w:val="20"/>
          <w:szCs w:val="20"/>
        </w:rPr>
        <w:t>“Ombre”</w:t>
      </w:r>
      <w:r w:rsidRPr="00FB72B8">
        <w:rPr>
          <w:sz w:val="20"/>
          <w:szCs w:val="20"/>
        </w:rPr>
        <w:t xml:space="preserve">, prodotto dallo psicoterapeuta </w:t>
      </w:r>
      <w:r w:rsidRPr="00FB72B8">
        <w:rPr>
          <w:b/>
          <w:bCs/>
          <w:sz w:val="20"/>
          <w:szCs w:val="20"/>
        </w:rPr>
        <w:t xml:space="preserve">Michele Mezzanotte </w:t>
      </w:r>
      <w:r w:rsidRPr="00FB72B8">
        <w:rPr>
          <w:sz w:val="20"/>
          <w:szCs w:val="20"/>
        </w:rPr>
        <w:t xml:space="preserve">e distribuito da </w:t>
      </w:r>
      <w:r w:rsidRPr="00FB72B8">
        <w:rPr>
          <w:b/>
          <w:bCs/>
          <w:sz w:val="20"/>
          <w:szCs w:val="20"/>
        </w:rPr>
        <w:t xml:space="preserve">Chora </w:t>
      </w:r>
      <w:proofErr w:type="spellStart"/>
      <w:r w:rsidRPr="00FB72B8">
        <w:rPr>
          <w:b/>
          <w:bCs/>
          <w:sz w:val="20"/>
          <w:szCs w:val="20"/>
        </w:rPr>
        <w:t>Media</w:t>
      </w:r>
      <w:r w:rsidRPr="00FB72B8">
        <w:rPr>
          <w:sz w:val="20"/>
          <w:szCs w:val="20"/>
        </w:rPr>
        <w:t>.Attualmente</w:t>
      </w:r>
      <w:proofErr w:type="spellEnd"/>
      <w:r w:rsidRPr="00FB72B8">
        <w:rPr>
          <w:sz w:val="20"/>
          <w:szCs w:val="20"/>
        </w:rPr>
        <w:t xml:space="preserve"> prosegue il lavoro come </w:t>
      </w:r>
      <w:r w:rsidRPr="00FB72B8">
        <w:rPr>
          <w:b/>
          <w:bCs/>
          <w:sz w:val="20"/>
          <w:szCs w:val="20"/>
        </w:rPr>
        <w:t xml:space="preserve">produttore artistico </w:t>
      </w:r>
      <w:r w:rsidRPr="00FB72B8">
        <w:rPr>
          <w:sz w:val="20"/>
          <w:szCs w:val="20"/>
        </w:rPr>
        <w:t xml:space="preserve">per vari progetti indipendenti, tra cui </w:t>
      </w:r>
      <w:r w:rsidRPr="00FB72B8">
        <w:rPr>
          <w:b/>
          <w:bCs/>
          <w:sz w:val="20"/>
          <w:szCs w:val="20"/>
        </w:rPr>
        <w:t xml:space="preserve">Beatrice Campisi, Fuori dai Denti </w:t>
      </w:r>
      <w:r w:rsidRPr="00FB72B8">
        <w:rPr>
          <w:sz w:val="20"/>
          <w:szCs w:val="20"/>
        </w:rPr>
        <w:t xml:space="preserve">e </w:t>
      </w:r>
      <w:r w:rsidRPr="00FB72B8">
        <w:rPr>
          <w:b/>
          <w:bCs/>
          <w:sz w:val="20"/>
          <w:szCs w:val="20"/>
        </w:rPr>
        <w:t>Dario Naccari</w:t>
      </w:r>
      <w:r w:rsidRPr="00FB72B8">
        <w:rPr>
          <w:sz w:val="20"/>
          <w:szCs w:val="20"/>
        </w:rPr>
        <w:t xml:space="preserve">, con cui ha fondato anche il collettivo musicale </w:t>
      </w:r>
      <w:r w:rsidRPr="00FB72B8">
        <w:rPr>
          <w:b/>
          <w:bCs/>
          <w:sz w:val="20"/>
          <w:szCs w:val="20"/>
        </w:rPr>
        <w:t>“Mezzanotte”</w:t>
      </w:r>
      <w:r w:rsidRPr="00FB72B8">
        <w:rPr>
          <w:sz w:val="20"/>
          <w:szCs w:val="20"/>
        </w:rPr>
        <w:t>, già attivo con un primo festival presso l’</w:t>
      </w:r>
      <w:r w:rsidRPr="00FB72B8">
        <w:rPr>
          <w:b/>
          <w:bCs/>
          <w:sz w:val="20"/>
          <w:szCs w:val="20"/>
        </w:rPr>
        <w:t xml:space="preserve">ARCI Bellezza </w:t>
      </w:r>
      <w:r w:rsidRPr="00FB72B8">
        <w:rPr>
          <w:sz w:val="20"/>
          <w:szCs w:val="20"/>
        </w:rPr>
        <w:t>di Milano.</w:t>
      </w:r>
    </w:p>
    <w:p w14:paraId="5BBDDECC" w14:textId="77777777" w:rsidR="00FB72B8" w:rsidRDefault="00FB72B8" w:rsidP="007777C1">
      <w:pPr>
        <w:spacing w:after="0" w:line="240" w:lineRule="auto"/>
        <w:jc w:val="both"/>
        <w:rPr>
          <w:sz w:val="20"/>
          <w:szCs w:val="20"/>
        </w:rPr>
      </w:pPr>
    </w:p>
    <w:p w14:paraId="47393641" w14:textId="3E2B457E" w:rsidR="00FB72B8" w:rsidRPr="00FB72B8" w:rsidRDefault="00FB72B8" w:rsidP="00FB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 w:rsidRPr="00FB72B8">
        <w:rPr>
          <w:sz w:val="28"/>
          <w:szCs w:val="28"/>
        </w:rPr>
        <w:t>Link Social</w:t>
      </w:r>
    </w:p>
    <w:p w14:paraId="69010D13" w14:textId="10FE6476" w:rsidR="00FB72B8" w:rsidRDefault="00FB72B8" w:rsidP="00FB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hyperlink r:id="rId5" w:history="1">
        <w:r w:rsidRPr="00FB72B8">
          <w:rPr>
            <w:rStyle w:val="Collegamentoipertestuale"/>
            <w:sz w:val="28"/>
            <w:szCs w:val="28"/>
          </w:rPr>
          <w:t>Facebook</w:t>
        </w:r>
      </w:hyperlink>
      <w:r w:rsidRPr="00FB72B8">
        <w:rPr>
          <w:sz w:val="28"/>
          <w:szCs w:val="28"/>
        </w:rPr>
        <w:t xml:space="preserve"> -</w:t>
      </w:r>
      <w:hyperlink r:id="rId6" w:history="1">
        <w:r w:rsidRPr="00FB72B8">
          <w:rPr>
            <w:rStyle w:val="Collegamentoipertestuale"/>
            <w:sz w:val="28"/>
            <w:szCs w:val="28"/>
          </w:rPr>
          <w:t xml:space="preserve"> Instagram</w:t>
        </w:r>
      </w:hyperlink>
    </w:p>
    <w:p w14:paraId="00955917" w14:textId="25704F57" w:rsidR="00FB72B8" w:rsidRDefault="00FB72B8" w:rsidP="00753232">
      <w:pPr>
        <w:spacing w:after="0" w:line="240" w:lineRule="auto"/>
        <w:rPr>
          <w:sz w:val="28"/>
          <w:szCs w:val="28"/>
        </w:rPr>
      </w:pPr>
    </w:p>
    <w:p w14:paraId="3EACD832" w14:textId="6D5AB064" w:rsidR="00FB72B8" w:rsidRPr="00FB72B8" w:rsidRDefault="00FB72B8" w:rsidP="00FB72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Ufficio stampa: Gabriele Lo Piccolo – 3204424268 – </w:t>
      </w:r>
      <w:hyperlink r:id="rId7" w:history="1">
        <w:r w:rsidRPr="00273F2D">
          <w:rPr>
            <w:rStyle w:val="Collegamentoipertestuale"/>
            <w:sz w:val="28"/>
            <w:szCs w:val="28"/>
          </w:rPr>
          <w:t>info@gabrielelopiccolo.it</w:t>
        </w:r>
      </w:hyperlink>
      <w:r>
        <w:rPr>
          <w:sz w:val="28"/>
          <w:szCs w:val="28"/>
        </w:rPr>
        <w:t xml:space="preserve"> </w:t>
      </w:r>
    </w:p>
    <w:p w14:paraId="657433E1" w14:textId="77777777" w:rsidR="007777C1" w:rsidRDefault="007777C1" w:rsidP="007777C1">
      <w:pPr>
        <w:spacing w:after="0" w:line="240" w:lineRule="auto"/>
        <w:jc w:val="both"/>
        <w:rPr>
          <w:sz w:val="23"/>
          <w:szCs w:val="23"/>
        </w:rPr>
      </w:pPr>
    </w:p>
    <w:p w14:paraId="79235E28" w14:textId="77777777" w:rsidR="007777C1" w:rsidRPr="007777C1" w:rsidRDefault="007777C1">
      <w:pPr>
        <w:spacing w:after="0" w:line="240" w:lineRule="auto"/>
        <w:jc w:val="both"/>
        <w:rPr>
          <w:b/>
          <w:bCs/>
          <w:sz w:val="44"/>
          <w:szCs w:val="44"/>
        </w:rPr>
      </w:pPr>
    </w:p>
    <w:sectPr w:rsidR="007777C1" w:rsidRPr="00777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C6"/>
    <w:rsid w:val="00132650"/>
    <w:rsid w:val="00360C91"/>
    <w:rsid w:val="00380876"/>
    <w:rsid w:val="0039000F"/>
    <w:rsid w:val="003C54BA"/>
    <w:rsid w:val="004F1AE4"/>
    <w:rsid w:val="00500998"/>
    <w:rsid w:val="006057F8"/>
    <w:rsid w:val="007403E6"/>
    <w:rsid w:val="00753232"/>
    <w:rsid w:val="007777C1"/>
    <w:rsid w:val="007B76F4"/>
    <w:rsid w:val="008079C6"/>
    <w:rsid w:val="0089637F"/>
    <w:rsid w:val="008B07C3"/>
    <w:rsid w:val="00A43F85"/>
    <w:rsid w:val="00A66ABA"/>
    <w:rsid w:val="00A91F91"/>
    <w:rsid w:val="00B703C9"/>
    <w:rsid w:val="00C75C70"/>
    <w:rsid w:val="00CB60B4"/>
    <w:rsid w:val="00DA0400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FFD1"/>
  <w15:chartTrackingRefBased/>
  <w15:docId w15:val="{1CC59CE5-E57E-46E1-B604-7150F946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9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9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9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9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9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9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9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79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79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9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79C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B72B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gabrielelopiccol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_alosi__" TargetMode="External"/><Relationship Id="rId5" Type="http://schemas.openxmlformats.org/officeDocument/2006/relationships/hyperlink" Target="http://facebook.com/Alosi8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Lo Piccolo</dc:creator>
  <cp:keywords/>
  <dc:description/>
  <cp:lastModifiedBy>Gabriele Lo Piccolo</cp:lastModifiedBy>
  <cp:revision>3</cp:revision>
  <dcterms:created xsi:type="dcterms:W3CDTF">2025-07-02T07:07:00Z</dcterms:created>
  <dcterms:modified xsi:type="dcterms:W3CDTF">2025-07-04T15:08:00Z</dcterms:modified>
</cp:coreProperties>
</file>